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1343DD25" w14:textId="41C7BC12" w:rsidR="009E27A1" w:rsidRDefault="006832D4" w:rsidP="009E27A1">
      <w:pPr>
        <w:spacing w:after="0"/>
        <w:ind w:left="6663" w:firstLine="142"/>
        <w:rPr>
          <w:b/>
          <w:sz w:val="22"/>
          <w:szCs w:val="22"/>
        </w:rPr>
      </w:pPr>
      <w:r>
        <w:rPr>
          <w:b/>
          <w:sz w:val="22"/>
          <w:szCs w:val="22"/>
        </w:rPr>
        <w:t>Генеральный директор</w:t>
      </w:r>
    </w:p>
    <w:p w14:paraId="2686D36F" w14:textId="6F5EE308" w:rsidR="006832D4" w:rsidRPr="006832D4" w:rsidRDefault="006832D4" w:rsidP="009E27A1">
      <w:pPr>
        <w:spacing w:after="0"/>
        <w:ind w:left="6663" w:firstLine="142"/>
        <w:rPr>
          <w:b/>
          <w:sz w:val="22"/>
          <w:szCs w:val="22"/>
        </w:rPr>
      </w:pPr>
      <w:r>
        <w:rPr>
          <w:b/>
          <w:sz w:val="22"/>
          <w:szCs w:val="22"/>
        </w:rPr>
        <w:t>«АО Аэропорт Сургут»</w:t>
      </w:r>
    </w:p>
    <w:p w14:paraId="1FF35D73" w14:textId="63F6D395" w:rsidR="008967F4" w:rsidRPr="00DD7410" w:rsidRDefault="008967F4" w:rsidP="003179D2">
      <w:pPr>
        <w:spacing w:before="240" w:after="0"/>
        <w:ind w:left="6663" w:firstLine="142"/>
        <w:rPr>
          <w:b/>
          <w:sz w:val="22"/>
          <w:szCs w:val="22"/>
        </w:rPr>
      </w:pPr>
      <w:r w:rsidRPr="00DD7410">
        <w:rPr>
          <w:b/>
          <w:sz w:val="22"/>
          <w:szCs w:val="22"/>
        </w:rPr>
        <w:t>_____________</w:t>
      </w:r>
      <w:r w:rsidR="008C58A3">
        <w:rPr>
          <w:b/>
          <w:sz w:val="22"/>
          <w:szCs w:val="22"/>
        </w:rPr>
        <w:t xml:space="preserve"> </w:t>
      </w:r>
      <w:proofErr w:type="spellStart"/>
      <w:r w:rsidR="008C58A3">
        <w:rPr>
          <w:b/>
          <w:sz w:val="22"/>
          <w:szCs w:val="22"/>
        </w:rPr>
        <w:t>Прийма</w:t>
      </w:r>
      <w:proofErr w:type="spellEnd"/>
      <w:r w:rsidR="008C58A3">
        <w:rPr>
          <w:b/>
          <w:sz w:val="22"/>
          <w:szCs w:val="22"/>
        </w:rPr>
        <w:t xml:space="preserve"> С.В.</w:t>
      </w:r>
    </w:p>
    <w:p w14:paraId="3598DE3B" w14:textId="1DECB126" w:rsidR="008967F4" w:rsidRPr="00DD7410" w:rsidRDefault="008967F4" w:rsidP="008967F4">
      <w:pPr>
        <w:spacing w:before="240" w:after="0"/>
        <w:ind w:left="6663" w:firstLine="142"/>
        <w:rPr>
          <w:sz w:val="22"/>
          <w:szCs w:val="22"/>
        </w:rPr>
      </w:pPr>
      <w:r w:rsidRPr="00DD7410">
        <w:rPr>
          <w:b/>
          <w:sz w:val="22"/>
          <w:szCs w:val="22"/>
        </w:rPr>
        <w:t>______________ 202</w:t>
      </w:r>
      <w:r w:rsidR="00397581">
        <w:rPr>
          <w:b/>
          <w:sz w:val="22"/>
          <w:szCs w:val="22"/>
        </w:rPr>
        <w:t>6</w:t>
      </w:r>
      <w:r w:rsidRPr="00DD7410">
        <w:rPr>
          <w:b/>
          <w:sz w:val="22"/>
          <w:szCs w:val="22"/>
        </w:rPr>
        <w:t xml:space="preserve">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4AE29AE0" w:rsidR="008967F4" w:rsidRPr="00DD7410" w:rsidRDefault="008967F4" w:rsidP="008967F4">
      <w:pPr>
        <w:spacing w:after="0"/>
        <w:ind w:firstLine="567"/>
        <w:jc w:val="center"/>
        <w:rPr>
          <w:b/>
          <w:sz w:val="22"/>
          <w:szCs w:val="22"/>
        </w:rPr>
      </w:pPr>
      <w:r w:rsidRPr="00DD7410">
        <w:rPr>
          <w:b/>
          <w:sz w:val="22"/>
          <w:szCs w:val="22"/>
        </w:rPr>
        <w:t>Номер закупки:</w:t>
      </w:r>
      <w:r w:rsidR="001D0BE4">
        <w:rPr>
          <w:b/>
          <w:sz w:val="22"/>
          <w:szCs w:val="22"/>
        </w:rPr>
        <w:t xml:space="preserve"> 51</w:t>
      </w:r>
      <w:r w:rsidRPr="00DD7410">
        <w:rPr>
          <w:b/>
          <w:sz w:val="22"/>
          <w:szCs w:val="22"/>
        </w:rPr>
        <w:t>/202</w:t>
      </w:r>
      <w:r w:rsidR="00397581">
        <w:rPr>
          <w:b/>
          <w:sz w:val="22"/>
          <w:szCs w:val="22"/>
        </w:rPr>
        <w:t>6</w:t>
      </w:r>
      <w:r w:rsidRPr="00DD7410">
        <w:rPr>
          <w:b/>
          <w:sz w:val="22"/>
          <w:szCs w:val="22"/>
        </w:rPr>
        <w:t xml:space="preserve">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23915C86" w:rsidR="008967F4" w:rsidRPr="00DD7410" w:rsidRDefault="008967F4" w:rsidP="008967F4">
      <w:pPr>
        <w:spacing w:after="0"/>
        <w:ind w:firstLine="567"/>
        <w:jc w:val="center"/>
        <w:rPr>
          <w:sz w:val="22"/>
          <w:szCs w:val="22"/>
        </w:rPr>
      </w:pPr>
      <w:r w:rsidRPr="00DD7410">
        <w:rPr>
          <w:sz w:val="22"/>
          <w:szCs w:val="22"/>
        </w:rPr>
        <w:t>Сургут, 202</w:t>
      </w:r>
      <w:r w:rsidR="00E57B53">
        <w:rPr>
          <w:sz w:val="22"/>
          <w:szCs w:val="22"/>
        </w:rPr>
        <w:t>6</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w:t>
      </w:r>
      <w:proofErr w:type="gramStart"/>
      <w:r w:rsidRPr="00DD7410">
        <w:rPr>
          <w:sz w:val="22"/>
          <w:szCs w:val="22"/>
        </w:rPr>
        <w:t>/(</w:t>
      </w:r>
      <w:proofErr w:type="gramEnd"/>
      <w:r w:rsidRPr="00DD7410">
        <w:rPr>
          <w:sz w:val="22"/>
          <w:szCs w:val="22"/>
        </w:rPr>
        <w:t>3462)28-00-79</w:t>
      </w:r>
    </w:p>
    <w:p w14:paraId="13A7E2BD" w14:textId="77777777" w:rsidR="008967F4" w:rsidRPr="00DD7410" w:rsidRDefault="008967F4" w:rsidP="008967F4">
      <w:pPr>
        <w:spacing w:after="0"/>
        <w:ind w:firstLine="567"/>
        <w:rPr>
          <w:sz w:val="22"/>
          <w:szCs w:val="22"/>
        </w:rPr>
      </w:pPr>
      <w:r w:rsidRPr="00DD7410">
        <w:rPr>
          <w:sz w:val="22"/>
          <w:szCs w:val="22"/>
        </w:rPr>
        <w:t>Е-</w:t>
      </w:r>
      <w:proofErr w:type="spellStart"/>
      <w:r w:rsidRPr="00DD7410">
        <w:rPr>
          <w:sz w:val="22"/>
          <w:szCs w:val="22"/>
        </w:rPr>
        <w:t>mail</w:t>
      </w:r>
      <w:proofErr w:type="spellEnd"/>
      <w:r w:rsidRPr="00DD7410">
        <w:rPr>
          <w:sz w:val="22"/>
          <w:szCs w:val="22"/>
        </w:rPr>
        <w:t xml:space="preserve">: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xml:space="preserve">- в Единой информационной </w:t>
      </w:r>
      <w:proofErr w:type="gramStart"/>
      <w:r w:rsidRPr="00DD7410">
        <w:rPr>
          <w:sz w:val="22"/>
          <w:szCs w:val="22"/>
        </w:rPr>
        <w:t>системе:.</w:t>
      </w:r>
      <w:proofErr w:type="spellStart"/>
      <w:proofErr w:type="gramEnd"/>
      <w:r w:rsidRPr="00DD7410">
        <w:rPr>
          <w:color w:val="2420D0"/>
          <w:sz w:val="22"/>
          <w:szCs w:val="22"/>
          <w:u w:val="single"/>
          <w:lang w:val="en-US"/>
        </w:rPr>
        <w:t>zakupki</w:t>
      </w:r>
      <w:proofErr w:type="spellEnd"/>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proofErr w:type="spellStart"/>
      <w:r w:rsidRPr="00DD7410">
        <w:rPr>
          <w:color w:val="2420D0"/>
          <w:sz w:val="22"/>
          <w:szCs w:val="22"/>
          <w:u w:val="single"/>
          <w:lang w:val="en-US"/>
        </w:rPr>
        <w:t>ru</w:t>
      </w:r>
      <w:proofErr w:type="spellEnd"/>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361970A8" w14:textId="0D2FAF2D" w:rsidR="001929EA" w:rsidRPr="001929EA" w:rsidRDefault="00B87AC8" w:rsidP="001929EA">
      <w:pPr>
        <w:spacing w:after="0"/>
        <w:ind w:firstLine="567"/>
        <w:rPr>
          <w:sz w:val="22"/>
          <w:szCs w:val="22"/>
        </w:rPr>
      </w:pPr>
      <w:r>
        <w:rPr>
          <w:sz w:val="22"/>
          <w:szCs w:val="22"/>
        </w:rPr>
        <w:t>Патрон Диана Валерьевна</w:t>
      </w:r>
      <w:r w:rsidR="001929EA" w:rsidRPr="001929EA">
        <w:rPr>
          <w:sz w:val="22"/>
          <w:szCs w:val="22"/>
        </w:rPr>
        <w:t xml:space="preserve">, </w:t>
      </w:r>
      <w:r w:rsidR="001929EA">
        <w:rPr>
          <w:sz w:val="22"/>
          <w:szCs w:val="22"/>
        </w:rPr>
        <w:t>специалист</w:t>
      </w:r>
      <w:r w:rsidR="001929EA" w:rsidRPr="001929EA">
        <w:rPr>
          <w:sz w:val="22"/>
          <w:szCs w:val="22"/>
        </w:rPr>
        <w:t xml:space="preserve"> </w:t>
      </w:r>
      <w:r>
        <w:rPr>
          <w:sz w:val="22"/>
          <w:szCs w:val="22"/>
        </w:rPr>
        <w:t>2</w:t>
      </w:r>
      <w:r w:rsidR="001929EA" w:rsidRPr="001929EA">
        <w:rPr>
          <w:sz w:val="22"/>
          <w:szCs w:val="22"/>
        </w:rPr>
        <w:t xml:space="preserve"> категории отдела подготовки и проведения торгов </w:t>
      </w:r>
      <w:r w:rsidR="001929EA">
        <w:rPr>
          <w:sz w:val="22"/>
          <w:szCs w:val="22"/>
        </w:rPr>
        <w:t>Службы</w:t>
      </w:r>
      <w:r w:rsidR="001929EA" w:rsidRPr="001929EA">
        <w:rPr>
          <w:sz w:val="22"/>
          <w:szCs w:val="22"/>
        </w:rPr>
        <w:t xml:space="preserve"> закупок АО «Аэропорт Сургут», 8 (3462) 770-309, </w:t>
      </w:r>
      <w:proofErr w:type="spellStart"/>
      <w:r>
        <w:rPr>
          <w:sz w:val="22"/>
          <w:szCs w:val="22"/>
          <w:lang w:val="en-US"/>
        </w:rPr>
        <w:t>diana</w:t>
      </w:r>
      <w:proofErr w:type="spellEnd"/>
      <w:r w:rsidRPr="00B87AC8">
        <w:rPr>
          <w:sz w:val="22"/>
          <w:szCs w:val="22"/>
        </w:rPr>
        <w:t>.</w:t>
      </w:r>
      <w:r>
        <w:rPr>
          <w:sz w:val="22"/>
          <w:szCs w:val="22"/>
          <w:lang w:val="en-US"/>
        </w:rPr>
        <w:t>patron</w:t>
      </w:r>
      <w:r w:rsidR="001929EA" w:rsidRPr="001929EA">
        <w:rPr>
          <w:sz w:val="22"/>
          <w:szCs w:val="22"/>
        </w:rPr>
        <w:t>@</w:t>
      </w:r>
      <w:proofErr w:type="spellStart"/>
      <w:r w:rsidR="001929EA" w:rsidRPr="001929EA">
        <w:rPr>
          <w:sz w:val="22"/>
          <w:szCs w:val="22"/>
          <w:lang w:val="en-US"/>
        </w:rPr>
        <w:t>utair</w:t>
      </w:r>
      <w:proofErr w:type="spellEnd"/>
      <w:r w:rsidR="001929EA" w:rsidRPr="001929EA">
        <w:rPr>
          <w:sz w:val="22"/>
          <w:szCs w:val="22"/>
        </w:rPr>
        <w:t>.</w:t>
      </w:r>
      <w:proofErr w:type="spellStart"/>
      <w:r w:rsidR="001929EA" w:rsidRPr="001929EA">
        <w:rPr>
          <w:sz w:val="22"/>
          <w:szCs w:val="22"/>
          <w:lang w:val="en-US"/>
        </w:rPr>
        <w:t>ru</w:t>
      </w:r>
      <w:proofErr w:type="spellEnd"/>
      <w:r w:rsidR="001929EA" w:rsidRPr="001929EA">
        <w:rPr>
          <w:sz w:val="22"/>
          <w:szCs w:val="22"/>
        </w:rPr>
        <w:t>;</w:t>
      </w:r>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77777777" w:rsidR="008967F4" w:rsidRPr="00DD7410"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1D3F8BA2" w14:textId="735F989B" w:rsidR="002E099F" w:rsidRPr="002E099F" w:rsidRDefault="002E099F" w:rsidP="002E099F">
      <w:pPr>
        <w:ind w:firstLine="567"/>
        <w:rPr>
          <w:sz w:val="22"/>
          <w:szCs w:val="22"/>
        </w:rPr>
      </w:pPr>
      <w:r w:rsidRPr="002E099F">
        <w:rPr>
          <w:sz w:val="22"/>
          <w:szCs w:val="22"/>
        </w:rPr>
        <w:t>Данников Артем Юрьевич</w:t>
      </w:r>
      <w:r>
        <w:rPr>
          <w:sz w:val="22"/>
          <w:szCs w:val="22"/>
        </w:rPr>
        <w:t xml:space="preserve">, </w:t>
      </w:r>
      <w:r w:rsidRPr="002E099F">
        <w:rPr>
          <w:sz w:val="22"/>
          <w:szCs w:val="22"/>
        </w:rPr>
        <w:t>заместитель начальника службы спецтранспорта</w:t>
      </w:r>
      <w:r>
        <w:rPr>
          <w:sz w:val="22"/>
          <w:szCs w:val="22"/>
        </w:rPr>
        <w:t xml:space="preserve"> </w:t>
      </w:r>
      <w:r w:rsidRPr="002E099F">
        <w:rPr>
          <w:sz w:val="22"/>
          <w:szCs w:val="22"/>
        </w:rPr>
        <w:t>по технической части АО «Аэропорт Сургут»</w:t>
      </w:r>
      <w:r>
        <w:rPr>
          <w:sz w:val="22"/>
          <w:szCs w:val="22"/>
        </w:rPr>
        <w:t xml:space="preserve">, </w:t>
      </w:r>
      <w:r w:rsidRPr="002E099F">
        <w:rPr>
          <w:sz w:val="22"/>
          <w:szCs w:val="22"/>
        </w:rPr>
        <w:t>+7 (3462) 770514</w:t>
      </w:r>
      <w:r>
        <w:rPr>
          <w:sz w:val="22"/>
          <w:szCs w:val="22"/>
        </w:rPr>
        <w:t xml:space="preserve">, </w:t>
      </w:r>
      <w:r w:rsidRPr="002E099F">
        <w:rPr>
          <w:sz w:val="22"/>
          <w:szCs w:val="22"/>
        </w:rPr>
        <w:t>dannikov@airsurgut.ru</w:t>
      </w:r>
    </w:p>
    <w:p w14:paraId="06563FED" w14:textId="77777777" w:rsidR="005432CA" w:rsidRDefault="005432CA" w:rsidP="005432CA">
      <w:pPr>
        <w:ind w:firstLine="567"/>
        <w:rPr>
          <w:sz w:val="22"/>
          <w:szCs w:val="22"/>
        </w:rPr>
      </w:pPr>
    </w:p>
    <w:p w14:paraId="30099C96" w14:textId="61EAC361" w:rsidR="008967F4" w:rsidRPr="00DD7410" w:rsidRDefault="008967F4" w:rsidP="005432CA">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1" w:history="1">
        <w:proofErr w:type="spellStart"/>
        <w:r w:rsidR="00690B19" w:rsidRPr="00D36627">
          <w:rPr>
            <w:rStyle w:val="ab"/>
            <w:color w:val="2420D0"/>
            <w:sz w:val="22"/>
            <w:szCs w:val="22"/>
            <w:lang w:val="en-US"/>
          </w:rPr>
          <w:t>corp</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roseltorg</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ru</w:t>
        </w:r>
        <w:proofErr w:type="spellEnd"/>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31BA8A80" w14:textId="3671AB6D" w:rsidR="00261A6F" w:rsidRDefault="008967F4" w:rsidP="008967F4">
      <w:pPr>
        <w:spacing w:after="0"/>
        <w:ind w:firstLine="567"/>
        <w:rPr>
          <w:b/>
          <w:color w:val="EE0000"/>
          <w:sz w:val="22"/>
          <w:szCs w:val="22"/>
        </w:rPr>
      </w:pPr>
      <w:r w:rsidRPr="00DD7410">
        <w:rPr>
          <w:b/>
          <w:sz w:val="22"/>
          <w:szCs w:val="22"/>
        </w:rPr>
        <w:t xml:space="preserve">Предмет договора: </w:t>
      </w:r>
      <w:r w:rsidR="008A01C1" w:rsidRPr="008A01C1">
        <w:rPr>
          <w:b/>
          <w:color w:val="EE0000"/>
          <w:sz w:val="22"/>
          <w:szCs w:val="22"/>
        </w:rPr>
        <w:t xml:space="preserve">Приобретение по договору купли-продажи </w:t>
      </w:r>
      <w:r w:rsidR="000B2755">
        <w:rPr>
          <w:b/>
          <w:color w:val="EE0000"/>
          <w:sz w:val="22"/>
          <w:szCs w:val="22"/>
        </w:rPr>
        <w:t>д</w:t>
      </w:r>
      <w:r w:rsidR="000B2755" w:rsidRPr="000B2755">
        <w:rPr>
          <w:b/>
          <w:color w:val="EE0000"/>
          <w:sz w:val="22"/>
          <w:szCs w:val="22"/>
        </w:rPr>
        <w:t>изельн</w:t>
      </w:r>
      <w:r w:rsidR="000B2755">
        <w:rPr>
          <w:b/>
          <w:color w:val="EE0000"/>
          <w:sz w:val="22"/>
          <w:szCs w:val="22"/>
        </w:rPr>
        <w:t>ого</w:t>
      </w:r>
      <w:r w:rsidR="000B2755" w:rsidRPr="000B2755">
        <w:rPr>
          <w:b/>
          <w:color w:val="EE0000"/>
          <w:sz w:val="22"/>
          <w:szCs w:val="22"/>
        </w:rPr>
        <w:t xml:space="preserve"> аэродромн</w:t>
      </w:r>
      <w:r w:rsidR="000B2755">
        <w:rPr>
          <w:b/>
          <w:color w:val="EE0000"/>
          <w:sz w:val="22"/>
          <w:szCs w:val="22"/>
        </w:rPr>
        <w:t>ого</w:t>
      </w:r>
      <w:r w:rsidR="000B2755" w:rsidRPr="000B2755">
        <w:rPr>
          <w:b/>
          <w:color w:val="EE0000"/>
          <w:sz w:val="22"/>
          <w:szCs w:val="22"/>
        </w:rPr>
        <w:t xml:space="preserve"> тягач</w:t>
      </w:r>
      <w:r w:rsidR="000B2755">
        <w:rPr>
          <w:b/>
          <w:color w:val="EE0000"/>
          <w:sz w:val="22"/>
          <w:szCs w:val="22"/>
        </w:rPr>
        <w:t>а</w:t>
      </w:r>
      <w:r w:rsidR="008A01C1" w:rsidRPr="008A01C1">
        <w:rPr>
          <w:b/>
          <w:color w:val="EE0000"/>
          <w:sz w:val="22"/>
          <w:szCs w:val="22"/>
        </w:rPr>
        <w:t>, нового, не бывшего в эксплуатации, технически исправного, не ранее 202</w:t>
      </w:r>
      <w:r w:rsidR="00C371C0">
        <w:rPr>
          <w:b/>
          <w:color w:val="EE0000"/>
          <w:sz w:val="22"/>
          <w:szCs w:val="22"/>
        </w:rPr>
        <w:t>6</w:t>
      </w:r>
      <w:r w:rsidR="008A01C1" w:rsidRPr="008A01C1">
        <w:rPr>
          <w:b/>
          <w:color w:val="EE0000"/>
          <w:sz w:val="22"/>
          <w:szCs w:val="22"/>
        </w:rPr>
        <w:t xml:space="preserve"> года выпуска</w:t>
      </w:r>
      <w:r w:rsidR="008A01C1">
        <w:rPr>
          <w:b/>
          <w:color w:val="EE0000"/>
          <w:sz w:val="22"/>
          <w:szCs w:val="22"/>
        </w:rPr>
        <w:t>.</w:t>
      </w:r>
    </w:p>
    <w:p w14:paraId="6A152923" w14:textId="63EA61E5"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49DF1AF4"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2"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Pr="00DD7410">
        <w:rPr>
          <w:b/>
          <w:bCs/>
          <w:color w:val="EE0000"/>
          <w:sz w:val="22"/>
          <w:szCs w:val="22"/>
        </w:rPr>
        <w:t>С.</w:t>
      </w:r>
      <w:r w:rsidR="000B2755">
        <w:rPr>
          <w:b/>
          <w:bCs/>
          <w:color w:val="EE0000"/>
          <w:sz w:val="22"/>
          <w:szCs w:val="22"/>
        </w:rPr>
        <w:t>29.10.59.440</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1"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2A092891" w:rsidR="008967F4" w:rsidRPr="00DD7410" w:rsidRDefault="0027691A" w:rsidP="00AD19DA">
            <w:pPr>
              <w:spacing w:after="0"/>
              <w:ind w:firstLine="0"/>
              <w:contextualSpacing/>
              <w:jc w:val="center"/>
              <w:rPr>
                <w:b/>
                <w:sz w:val="22"/>
                <w:szCs w:val="22"/>
              </w:rPr>
            </w:pPr>
            <w:r>
              <w:rPr>
                <w:b/>
                <w:sz w:val="22"/>
                <w:szCs w:val="22"/>
              </w:rPr>
              <w:t>нет</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6AF0A533" w:rsidR="008967F4" w:rsidRPr="00DD7410" w:rsidRDefault="0027691A" w:rsidP="00AD19DA">
            <w:pPr>
              <w:spacing w:after="0"/>
              <w:ind w:firstLine="0"/>
              <w:contextualSpacing/>
              <w:jc w:val="center"/>
              <w:rPr>
                <w:b/>
                <w:sz w:val="22"/>
                <w:szCs w:val="22"/>
              </w:rPr>
            </w:pPr>
            <w:r>
              <w:rPr>
                <w:b/>
                <w:sz w:val="22"/>
                <w:szCs w:val="22"/>
              </w:rPr>
              <w:t>нет</w:t>
            </w:r>
          </w:p>
        </w:tc>
      </w:tr>
    </w:tbl>
    <w:p w14:paraId="2CB09915" w14:textId="77777777" w:rsidR="00746615" w:rsidRDefault="00746615" w:rsidP="008967F4">
      <w:pPr>
        <w:spacing w:after="0"/>
        <w:ind w:firstLine="567"/>
        <w:contextualSpacing/>
        <w:rPr>
          <w:b/>
          <w:sz w:val="22"/>
          <w:szCs w:val="22"/>
        </w:rPr>
      </w:pPr>
    </w:p>
    <w:p w14:paraId="776BFD15" w14:textId="163ABA51" w:rsidR="006802E8" w:rsidRPr="00DD7410" w:rsidRDefault="008967F4" w:rsidP="008967F4">
      <w:pPr>
        <w:spacing w:after="0"/>
        <w:ind w:firstLine="567"/>
        <w:contextualSpacing/>
        <w:rPr>
          <w:b/>
          <w:sz w:val="22"/>
          <w:szCs w:val="22"/>
        </w:rPr>
      </w:pPr>
      <w:r w:rsidRPr="00DD7410">
        <w:rPr>
          <w:b/>
          <w:sz w:val="22"/>
          <w:szCs w:val="22"/>
        </w:rPr>
        <w:t>Место поставки</w:t>
      </w:r>
      <w:r w:rsidRPr="00DD7410">
        <w:rPr>
          <w:sz w:val="22"/>
          <w:szCs w:val="22"/>
        </w:rPr>
        <w:t xml:space="preserve">: </w:t>
      </w:r>
      <w:r w:rsidR="00112365" w:rsidRPr="00112365">
        <w:rPr>
          <w:sz w:val="22"/>
          <w:szCs w:val="22"/>
        </w:rPr>
        <w:t xml:space="preserve">628422, РФ, Ханты-Мансийский автономный округ-Югра, г. Сургут, ул. </w:t>
      </w:r>
      <w:proofErr w:type="spellStart"/>
      <w:r w:rsidR="00112365" w:rsidRPr="00112365">
        <w:rPr>
          <w:sz w:val="22"/>
          <w:szCs w:val="22"/>
        </w:rPr>
        <w:t>Аэрофлотская</w:t>
      </w:r>
      <w:proofErr w:type="spellEnd"/>
      <w:r w:rsidR="00112365" w:rsidRPr="00112365">
        <w:rPr>
          <w:sz w:val="22"/>
          <w:szCs w:val="22"/>
        </w:rPr>
        <w:t xml:space="preserve">, </w:t>
      </w:r>
      <w:r w:rsidR="000B2755">
        <w:rPr>
          <w:sz w:val="22"/>
          <w:szCs w:val="22"/>
        </w:rPr>
        <w:t>з</w:t>
      </w:r>
      <w:r w:rsidR="00112365" w:rsidRPr="00112365">
        <w:rPr>
          <w:sz w:val="22"/>
          <w:szCs w:val="22"/>
        </w:rPr>
        <w:t xml:space="preserve">д.50, </w:t>
      </w:r>
      <w:proofErr w:type="spellStart"/>
      <w:r w:rsidR="00112365" w:rsidRPr="00112365">
        <w:rPr>
          <w:sz w:val="22"/>
          <w:szCs w:val="22"/>
        </w:rPr>
        <w:t>помещ</w:t>
      </w:r>
      <w:proofErr w:type="spellEnd"/>
      <w:r w:rsidR="00112365" w:rsidRPr="00112365">
        <w:rPr>
          <w:sz w:val="22"/>
          <w:szCs w:val="22"/>
        </w:rPr>
        <w:t xml:space="preserve">. </w:t>
      </w:r>
      <w:r w:rsidR="000B2755">
        <w:rPr>
          <w:sz w:val="22"/>
          <w:szCs w:val="22"/>
        </w:rPr>
        <w:t>2</w:t>
      </w:r>
      <w:r w:rsidR="00112365" w:rsidRPr="00112365">
        <w:rPr>
          <w:sz w:val="22"/>
          <w:szCs w:val="22"/>
        </w:rPr>
        <w:t>.</w:t>
      </w:r>
    </w:p>
    <w:p w14:paraId="5D6BA8E3" w14:textId="7EBF540D" w:rsidR="008967F4" w:rsidRPr="000B2755" w:rsidRDefault="008967F4" w:rsidP="00E15D5F">
      <w:pPr>
        <w:tabs>
          <w:tab w:val="left" w:leader="underscore" w:pos="0"/>
          <w:tab w:val="left" w:pos="426"/>
          <w:tab w:val="left" w:pos="709"/>
        </w:tabs>
        <w:spacing w:after="0"/>
        <w:ind w:firstLine="567"/>
        <w:rPr>
          <w:bCs/>
          <w:sz w:val="22"/>
          <w:szCs w:val="22"/>
        </w:rPr>
      </w:pPr>
      <w:r w:rsidRPr="00E15D5F">
        <w:rPr>
          <w:b/>
          <w:sz w:val="22"/>
          <w:szCs w:val="22"/>
        </w:rPr>
        <w:t>Срок поставки:</w:t>
      </w:r>
      <w:r w:rsidR="000B2755" w:rsidRPr="000B2755">
        <w:t xml:space="preserve"> </w:t>
      </w:r>
      <w:r w:rsidR="000B2755">
        <w:t xml:space="preserve">не позднее </w:t>
      </w:r>
      <w:r w:rsidR="000B2755" w:rsidRPr="000B2755">
        <w:rPr>
          <w:bCs/>
          <w:sz w:val="22"/>
          <w:szCs w:val="22"/>
        </w:rPr>
        <w:t>90 (девяност</w:t>
      </w:r>
      <w:r w:rsidR="007A2C21">
        <w:rPr>
          <w:bCs/>
          <w:sz w:val="22"/>
          <w:szCs w:val="22"/>
        </w:rPr>
        <w:t>а</w:t>
      </w:r>
      <w:r w:rsidR="000B2755" w:rsidRPr="000B2755">
        <w:rPr>
          <w:bCs/>
          <w:sz w:val="22"/>
          <w:szCs w:val="22"/>
        </w:rPr>
        <w:t xml:space="preserve">) </w:t>
      </w:r>
      <w:r w:rsidR="00EB3788">
        <w:rPr>
          <w:bCs/>
          <w:sz w:val="22"/>
          <w:szCs w:val="22"/>
        </w:rPr>
        <w:t xml:space="preserve">календарных </w:t>
      </w:r>
      <w:r w:rsidR="000B2755" w:rsidRPr="000B2755">
        <w:rPr>
          <w:bCs/>
          <w:sz w:val="22"/>
          <w:szCs w:val="22"/>
        </w:rPr>
        <w:t>дней с момента заключения договора Сторонами.</w:t>
      </w:r>
    </w:p>
    <w:p w14:paraId="063AE1BD" w14:textId="77777777" w:rsidR="008967F4" w:rsidRPr="00DD7410" w:rsidRDefault="008967F4" w:rsidP="008967F4">
      <w:pPr>
        <w:tabs>
          <w:tab w:val="left" w:leader="underscore" w:pos="0"/>
          <w:tab w:val="left" w:pos="426"/>
          <w:tab w:val="left" w:pos="709"/>
        </w:tabs>
        <w:spacing w:after="0"/>
        <w:ind w:firstLine="567"/>
        <w:rPr>
          <w:b/>
          <w:sz w:val="22"/>
          <w:szCs w:val="22"/>
        </w:rPr>
      </w:pPr>
    </w:p>
    <w:p w14:paraId="1BF2B7E6" w14:textId="6665BA7A" w:rsidR="008967F4" w:rsidRPr="00007FA1" w:rsidRDefault="008967F4" w:rsidP="00007FA1">
      <w:pPr>
        <w:rPr>
          <w:b/>
          <w:sz w:val="22"/>
          <w:szCs w:val="22"/>
        </w:rPr>
      </w:pPr>
      <w:r w:rsidRPr="00DD7410">
        <w:rPr>
          <w:b/>
          <w:sz w:val="22"/>
          <w:szCs w:val="22"/>
        </w:rPr>
        <w:t xml:space="preserve">Сведения о начальной (максимальной) цене договора: </w:t>
      </w:r>
      <w:r w:rsidR="00C371C0" w:rsidRPr="00C371C0">
        <w:rPr>
          <w:b/>
          <w:sz w:val="22"/>
          <w:szCs w:val="22"/>
        </w:rPr>
        <w:t>4 036 88</w:t>
      </w:r>
      <w:r w:rsidR="0027691A">
        <w:rPr>
          <w:b/>
          <w:sz w:val="22"/>
          <w:szCs w:val="22"/>
        </w:rPr>
        <w:t>5</w:t>
      </w:r>
      <w:r w:rsidR="00C371C0" w:rsidRPr="00C371C0">
        <w:rPr>
          <w:b/>
          <w:sz w:val="22"/>
          <w:szCs w:val="22"/>
        </w:rPr>
        <w:t xml:space="preserve">,23 </w:t>
      </w:r>
      <w:r w:rsidR="003F2EAA" w:rsidRPr="003F2EAA">
        <w:rPr>
          <w:bCs/>
          <w:sz w:val="22"/>
          <w:szCs w:val="22"/>
        </w:rPr>
        <w:t>(</w:t>
      </w:r>
      <w:r w:rsidR="00EB3788" w:rsidRPr="00EB3788">
        <w:rPr>
          <w:bCs/>
          <w:sz w:val="22"/>
          <w:szCs w:val="22"/>
        </w:rPr>
        <w:t>Четыре миллиона тридцать шесть тысяч восемьсот восемьдесят пять рублей 23 копейки</w:t>
      </w:r>
      <w:r w:rsidR="003F2EAA" w:rsidRPr="003F2EAA">
        <w:rPr>
          <w:bCs/>
          <w:sz w:val="22"/>
          <w:szCs w:val="22"/>
        </w:rPr>
        <w:t xml:space="preserve">) </w:t>
      </w:r>
      <w:r w:rsidR="00007FA1" w:rsidRPr="003F2EAA">
        <w:rPr>
          <w:bCs/>
          <w:sz w:val="22"/>
          <w:szCs w:val="22"/>
        </w:rPr>
        <w:t>без учета НДС</w:t>
      </w:r>
      <w:r w:rsidRPr="00DD7410">
        <w:rPr>
          <w:bCs/>
          <w:sz w:val="22"/>
          <w:szCs w:val="22"/>
        </w:rPr>
        <w:t>. 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3"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4"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5"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1"/>
        <w:gridCol w:w="5415"/>
      </w:tblGrid>
      <w:tr w:rsidR="008967F4" w:rsidRPr="00DD7410" w14:paraId="59B21C88" w14:textId="77777777" w:rsidTr="005D07E3">
        <w:tc>
          <w:tcPr>
            <w:tcW w:w="4791"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6"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p>
        </w:tc>
      </w:tr>
      <w:tr w:rsidR="008967F4" w:rsidRPr="00DD7410" w14:paraId="5B8E2174" w14:textId="77777777" w:rsidTr="005D07E3">
        <w:tc>
          <w:tcPr>
            <w:tcW w:w="4791"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tcPr>
          <w:p w14:paraId="3693B4DC" w14:textId="3A80E291" w:rsidR="008967F4" w:rsidRPr="00DD7410" w:rsidRDefault="00D52E1A" w:rsidP="008967F4">
            <w:pPr>
              <w:spacing w:after="0"/>
              <w:rPr>
                <w:b/>
                <w:sz w:val="22"/>
                <w:szCs w:val="22"/>
                <w:lang w:val="en-US"/>
              </w:rPr>
            </w:pPr>
            <w:r>
              <w:rPr>
                <w:b/>
                <w:sz w:val="22"/>
                <w:szCs w:val="22"/>
              </w:rPr>
              <w:t>0</w:t>
            </w:r>
            <w:r w:rsidR="008213E3">
              <w:rPr>
                <w:b/>
                <w:sz w:val="22"/>
                <w:szCs w:val="22"/>
              </w:rPr>
              <w:t>3</w:t>
            </w:r>
            <w:r>
              <w:rPr>
                <w:b/>
                <w:sz w:val="22"/>
                <w:szCs w:val="22"/>
              </w:rPr>
              <w:t>.06.</w:t>
            </w:r>
            <w:r w:rsidR="0044714C">
              <w:rPr>
                <w:b/>
                <w:sz w:val="22"/>
                <w:szCs w:val="22"/>
              </w:rPr>
              <w:t>2026</w:t>
            </w:r>
          </w:p>
        </w:tc>
      </w:tr>
      <w:tr w:rsidR="008967F4" w:rsidRPr="00DD7410" w14:paraId="2FE4B99C" w14:textId="77777777" w:rsidTr="005D07E3">
        <w:tc>
          <w:tcPr>
            <w:tcW w:w="4791"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tcPr>
          <w:p w14:paraId="6520A19C" w14:textId="6E812CFD" w:rsidR="008967F4" w:rsidRPr="00DD7410" w:rsidRDefault="008967F4" w:rsidP="008967F4">
            <w:pPr>
              <w:spacing w:after="0"/>
              <w:rPr>
                <w:b/>
                <w:sz w:val="22"/>
                <w:szCs w:val="22"/>
              </w:rPr>
            </w:pPr>
            <w:r w:rsidRPr="00DD7410">
              <w:rPr>
                <w:b/>
                <w:sz w:val="22"/>
                <w:szCs w:val="22"/>
              </w:rPr>
              <w:t>в 08 ч. 00 мин. (время местное)</w:t>
            </w:r>
            <w:r w:rsidR="00786EF1">
              <w:rPr>
                <w:b/>
                <w:sz w:val="22"/>
                <w:szCs w:val="22"/>
              </w:rPr>
              <w:t xml:space="preserve"> </w:t>
            </w:r>
            <w:r w:rsidR="008213E3">
              <w:rPr>
                <w:b/>
                <w:sz w:val="22"/>
                <w:szCs w:val="22"/>
              </w:rPr>
              <w:t>17</w:t>
            </w:r>
            <w:r w:rsidR="00D52E1A">
              <w:rPr>
                <w:b/>
                <w:sz w:val="22"/>
                <w:szCs w:val="22"/>
              </w:rPr>
              <w:t>.06.</w:t>
            </w:r>
            <w:r w:rsidR="0044714C">
              <w:rPr>
                <w:b/>
                <w:sz w:val="22"/>
                <w:szCs w:val="22"/>
              </w:rPr>
              <w:t>2026</w:t>
            </w:r>
          </w:p>
        </w:tc>
      </w:tr>
      <w:tr w:rsidR="008967F4" w:rsidRPr="00DD7410" w14:paraId="735E43D9" w14:textId="77777777" w:rsidTr="005D07E3">
        <w:trPr>
          <w:trHeight w:val="699"/>
        </w:trPr>
        <w:tc>
          <w:tcPr>
            <w:tcW w:w="4791"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415" w:type="dxa"/>
            <w:tcBorders>
              <w:top w:val="single" w:sz="4" w:space="0" w:color="000000"/>
              <w:left w:val="single" w:sz="4" w:space="0" w:color="000000"/>
              <w:bottom w:val="single" w:sz="4" w:space="0" w:color="000000"/>
              <w:right w:val="single" w:sz="4" w:space="0" w:color="000000"/>
            </w:tcBorders>
            <w:vAlign w:val="center"/>
          </w:tcPr>
          <w:p w14:paraId="5554EEAB" w14:textId="0890DC86" w:rsidR="008967F4" w:rsidRPr="00DD7410" w:rsidRDefault="008967F4" w:rsidP="008967F4">
            <w:pPr>
              <w:spacing w:after="0"/>
              <w:rPr>
                <w:b/>
                <w:sz w:val="22"/>
                <w:szCs w:val="22"/>
              </w:rPr>
            </w:pPr>
            <w:r w:rsidRPr="00DD7410">
              <w:rPr>
                <w:b/>
                <w:sz w:val="22"/>
                <w:szCs w:val="22"/>
              </w:rPr>
              <w:t xml:space="preserve">в 08 ч. 05 мин. (время местное) </w:t>
            </w:r>
            <w:r w:rsidR="008213E3">
              <w:rPr>
                <w:b/>
                <w:sz w:val="22"/>
                <w:szCs w:val="22"/>
              </w:rPr>
              <w:t>17</w:t>
            </w:r>
            <w:r w:rsidR="00D52E1A">
              <w:rPr>
                <w:b/>
                <w:sz w:val="22"/>
                <w:szCs w:val="22"/>
              </w:rPr>
              <w:t>.06.</w:t>
            </w:r>
            <w:r w:rsidR="00786EF1" w:rsidRPr="00786EF1">
              <w:rPr>
                <w:b/>
                <w:sz w:val="22"/>
                <w:szCs w:val="22"/>
              </w:rPr>
              <w:t>2026</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5D07E3">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w:t>
      </w:r>
      <w:proofErr w:type="spellStart"/>
      <w:r w:rsidRPr="00DD7410">
        <w:rPr>
          <w:sz w:val="22"/>
          <w:szCs w:val="22"/>
        </w:rPr>
        <w:t>Аэрофлотская</w:t>
      </w:r>
      <w:proofErr w:type="spellEnd"/>
      <w:r w:rsidRPr="00DD7410">
        <w:rPr>
          <w:sz w:val="22"/>
          <w:szCs w:val="22"/>
        </w:rPr>
        <w:t xml:space="preserve">, д. 49/1 (здание административного корпуса), сайт электронной торговой площадки </w:t>
      </w:r>
      <w:hyperlink r:id="rId17"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lastRenderedPageBreak/>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4F234920" w:rsidR="00F15330" w:rsidRPr="00E15D5F" w:rsidRDefault="00F15330" w:rsidP="00F15330">
            <w:pPr>
              <w:spacing w:after="0"/>
              <w:ind w:left="67"/>
              <w:contextualSpacing/>
              <w:rPr>
                <w:sz w:val="22"/>
                <w:szCs w:val="22"/>
              </w:rPr>
            </w:pPr>
            <w:r w:rsidRPr="00E15D5F">
              <w:rPr>
                <w:b/>
                <w:sz w:val="22"/>
                <w:szCs w:val="22"/>
              </w:rPr>
              <w:t>Место поставки</w:t>
            </w:r>
            <w:r w:rsidR="00BF39F1" w:rsidRPr="00E15D5F">
              <w:rPr>
                <w:b/>
                <w:sz w:val="22"/>
                <w:szCs w:val="22"/>
              </w:rPr>
              <w:t xml:space="preserve">: </w:t>
            </w:r>
            <w:r w:rsidR="00C371C0" w:rsidRPr="00C371C0">
              <w:rPr>
                <w:bCs/>
                <w:sz w:val="22"/>
                <w:szCs w:val="22"/>
              </w:rPr>
              <w:t xml:space="preserve">628422, РФ, Ханты-Мансийский автономный округ-Югра, г. Сургут, ул. </w:t>
            </w:r>
            <w:proofErr w:type="spellStart"/>
            <w:r w:rsidR="00C371C0" w:rsidRPr="00C371C0">
              <w:rPr>
                <w:bCs/>
                <w:sz w:val="22"/>
                <w:szCs w:val="22"/>
              </w:rPr>
              <w:t>Аэрофлотская</w:t>
            </w:r>
            <w:proofErr w:type="spellEnd"/>
            <w:r w:rsidR="00C371C0" w:rsidRPr="00C371C0">
              <w:rPr>
                <w:bCs/>
                <w:sz w:val="22"/>
                <w:szCs w:val="22"/>
              </w:rPr>
              <w:t xml:space="preserve">, зд.50, </w:t>
            </w:r>
            <w:proofErr w:type="spellStart"/>
            <w:r w:rsidR="00C371C0" w:rsidRPr="00C371C0">
              <w:rPr>
                <w:bCs/>
                <w:sz w:val="22"/>
                <w:szCs w:val="22"/>
              </w:rPr>
              <w:t>помещ</w:t>
            </w:r>
            <w:proofErr w:type="spellEnd"/>
            <w:r w:rsidR="00C371C0" w:rsidRPr="00C371C0">
              <w:rPr>
                <w:bCs/>
                <w:sz w:val="22"/>
                <w:szCs w:val="22"/>
              </w:rPr>
              <w:t>. 2.</w:t>
            </w:r>
          </w:p>
          <w:p w14:paraId="702D4688" w14:textId="0A715231" w:rsidR="00F15330" w:rsidRPr="00E15D5F" w:rsidRDefault="00F15330" w:rsidP="00F15330">
            <w:pPr>
              <w:spacing w:after="0"/>
              <w:ind w:left="67"/>
              <w:rPr>
                <w:sz w:val="22"/>
                <w:szCs w:val="22"/>
              </w:rPr>
            </w:pPr>
            <w:r w:rsidRPr="00E15D5F">
              <w:rPr>
                <w:b/>
                <w:sz w:val="22"/>
                <w:szCs w:val="22"/>
              </w:rPr>
              <w:t>Условия поставки:</w:t>
            </w:r>
            <w:r w:rsidRPr="00E15D5F">
              <w:rPr>
                <w:sz w:val="22"/>
                <w:szCs w:val="22"/>
              </w:rPr>
              <w:t xml:space="preserve"> в соответствии Документацией о закупке (раздел </w:t>
            </w:r>
            <w:r w:rsidR="003179D2" w:rsidRPr="00E15D5F">
              <w:rPr>
                <w:sz w:val="22"/>
                <w:szCs w:val="22"/>
              </w:rPr>
              <w:t>2</w:t>
            </w:r>
            <w:r w:rsidRPr="00E15D5F">
              <w:rPr>
                <w:sz w:val="22"/>
                <w:szCs w:val="22"/>
              </w:rPr>
              <w:t xml:space="preserve"> «Техническое задание»). </w:t>
            </w:r>
          </w:p>
          <w:p w14:paraId="13F7CCEA" w14:textId="2CF6328B" w:rsidR="00F15330" w:rsidRPr="00E15D5F" w:rsidRDefault="00F15330" w:rsidP="00F15330">
            <w:pPr>
              <w:tabs>
                <w:tab w:val="left" w:leader="underscore" w:pos="0"/>
                <w:tab w:val="left" w:pos="426"/>
                <w:tab w:val="left" w:pos="709"/>
              </w:tabs>
              <w:spacing w:after="0"/>
              <w:ind w:left="67"/>
              <w:rPr>
                <w:sz w:val="22"/>
                <w:szCs w:val="22"/>
              </w:rPr>
            </w:pPr>
            <w:r w:rsidRPr="00E15D5F">
              <w:rPr>
                <w:b/>
                <w:sz w:val="22"/>
                <w:szCs w:val="22"/>
              </w:rPr>
              <w:t xml:space="preserve">Срок поставки: </w:t>
            </w:r>
            <w:r w:rsidR="00C371C0" w:rsidRPr="00C371C0">
              <w:rPr>
                <w:sz w:val="22"/>
                <w:szCs w:val="22"/>
              </w:rPr>
              <w:t>не позднее 90 (девяност</w:t>
            </w:r>
            <w:r w:rsidR="007A2C21">
              <w:rPr>
                <w:sz w:val="22"/>
                <w:szCs w:val="22"/>
              </w:rPr>
              <w:t>а</w:t>
            </w:r>
            <w:r w:rsidR="00C371C0" w:rsidRPr="00C371C0">
              <w:rPr>
                <w:sz w:val="22"/>
                <w:szCs w:val="22"/>
              </w:rPr>
              <w:t xml:space="preserve">) </w:t>
            </w:r>
            <w:r w:rsidR="00EB3788" w:rsidRPr="00EB3788">
              <w:rPr>
                <w:sz w:val="22"/>
                <w:szCs w:val="22"/>
              </w:rPr>
              <w:t xml:space="preserve">календарных </w:t>
            </w:r>
            <w:r w:rsidR="00C371C0" w:rsidRPr="00C371C0">
              <w:rPr>
                <w:sz w:val="22"/>
                <w:szCs w:val="22"/>
              </w:rPr>
              <w:t>дней с момента заключения договора Сторонами.</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76D2269D" w14:textId="4D6816DD" w:rsidR="00704E29" w:rsidRDefault="00C371C0" w:rsidP="00F15330">
            <w:pPr>
              <w:spacing w:after="0"/>
              <w:ind w:left="67"/>
              <w:rPr>
                <w:b/>
                <w:sz w:val="22"/>
                <w:szCs w:val="22"/>
              </w:rPr>
            </w:pPr>
            <w:r w:rsidRPr="00C371C0">
              <w:rPr>
                <w:b/>
                <w:sz w:val="22"/>
                <w:szCs w:val="22"/>
              </w:rPr>
              <w:t>4 036 88</w:t>
            </w:r>
            <w:r w:rsidR="0027691A">
              <w:rPr>
                <w:b/>
                <w:sz w:val="22"/>
                <w:szCs w:val="22"/>
              </w:rPr>
              <w:t>5</w:t>
            </w:r>
            <w:r w:rsidRPr="00C371C0">
              <w:rPr>
                <w:b/>
                <w:sz w:val="22"/>
                <w:szCs w:val="22"/>
              </w:rPr>
              <w:t xml:space="preserve">,23 </w:t>
            </w:r>
            <w:r w:rsidRPr="003F2EAA">
              <w:rPr>
                <w:bCs/>
                <w:sz w:val="22"/>
                <w:szCs w:val="22"/>
              </w:rPr>
              <w:t>(</w:t>
            </w:r>
            <w:r w:rsidR="00EB3788" w:rsidRPr="00EB3788">
              <w:rPr>
                <w:bCs/>
                <w:sz w:val="22"/>
                <w:szCs w:val="22"/>
              </w:rPr>
              <w:t>Четыре миллиона тридцать шесть тысяч восемьсот восемьдесят пять рублей 23 копейки</w:t>
            </w:r>
            <w:r w:rsidRPr="003F2EAA">
              <w:rPr>
                <w:bCs/>
                <w:sz w:val="22"/>
                <w:szCs w:val="22"/>
              </w:rPr>
              <w:t>) без учета НДС</w:t>
            </w:r>
            <w:r w:rsidR="00704E29" w:rsidRPr="00704E29">
              <w:rPr>
                <w:bCs/>
                <w:sz w:val="22"/>
                <w:szCs w:val="22"/>
              </w:rPr>
              <w:t xml:space="preserve">. </w:t>
            </w:r>
            <w:bookmarkStart w:id="2" w:name="_Hlk223461129"/>
            <w:r w:rsidR="00704E29" w:rsidRPr="00704E29">
              <w:rPr>
                <w:bCs/>
                <w:sz w:val="22"/>
                <w:szCs w:val="22"/>
              </w:rPr>
              <w:t>НДС оплачивается в соответствии с действующим законодательством РФ.</w:t>
            </w:r>
            <w:bookmarkEnd w:id="2"/>
          </w:p>
          <w:p w14:paraId="301506CC" w14:textId="77777777" w:rsidR="00197529" w:rsidRPr="00197529" w:rsidRDefault="00197529" w:rsidP="00197529">
            <w:pPr>
              <w:spacing w:after="0"/>
              <w:ind w:left="67"/>
              <w:rPr>
                <w:sz w:val="22"/>
                <w:szCs w:val="22"/>
              </w:rPr>
            </w:pPr>
          </w:p>
          <w:p w14:paraId="31B28D49" w14:textId="77777777" w:rsidR="00197529" w:rsidRPr="00197529" w:rsidRDefault="00197529" w:rsidP="00197529">
            <w:pPr>
              <w:spacing w:after="0"/>
              <w:ind w:left="67"/>
              <w:rPr>
                <w:sz w:val="22"/>
                <w:szCs w:val="22"/>
              </w:rPr>
            </w:pPr>
            <w:bookmarkStart w:id="3" w:name="_Hlk228261306"/>
            <w:r w:rsidRPr="00197529">
              <w:rPr>
                <w:sz w:val="22"/>
                <w:szCs w:val="22"/>
              </w:rPr>
              <w:t>Цена включает в себя:</w:t>
            </w:r>
          </w:p>
          <w:p w14:paraId="29E306CF" w14:textId="580CB364" w:rsidR="00197529" w:rsidRPr="00197529" w:rsidRDefault="00197529" w:rsidP="00197529">
            <w:pPr>
              <w:spacing w:after="0"/>
              <w:ind w:left="67"/>
              <w:rPr>
                <w:sz w:val="22"/>
                <w:szCs w:val="22"/>
              </w:rPr>
            </w:pPr>
            <w:r>
              <w:rPr>
                <w:sz w:val="22"/>
                <w:szCs w:val="22"/>
              </w:rPr>
              <w:t xml:space="preserve">- </w:t>
            </w:r>
            <w:r w:rsidRPr="00197529">
              <w:rPr>
                <w:sz w:val="22"/>
                <w:szCs w:val="22"/>
              </w:rPr>
              <w:t>стоимость Товара в комплектации согласно Техническому заданию;</w:t>
            </w:r>
          </w:p>
          <w:p w14:paraId="0588EC26" w14:textId="314D4D2D" w:rsidR="00197529" w:rsidRPr="00197529" w:rsidRDefault="00197529" w:rsidP="00197529">
            <w:pPr>
              <w:spacing w:after="0"/>
              <w:ind w:left="67"/>
              <w:rPr>
                <w:sz w:val="22"/>
                <w:szCs w:val="22"/>
              </w:rPr>
            </w:pPr>
            <w:r>
              <w:rPr>
                <w:sz w:val="22"/>
                <w:szCs w:val="22"/>
              </w:rPr>
              <w:t xml:space="preserve">- </w:t>
            </w:r>
            <w:r w:rsidRPr="00197529">
              <w:rPr>
                <w:sz w:val="22"/>
                <w:szCs w:val="22"/>
              </w:rPr>
              <w:t>расходы (в том числе командировочные</w:t>
            </w:r>
            <w:r>
              <w:rPr>
                <w:sz w:val="22"/>
                <w:szCs w:val="22"/>
              </w:rPr>
              <w:t>) на</w:t>
            </w:r>
            <w:r w:rsidRPr="00197529">
              <w:rPr>
                <w:sz w:val="22"/>
                <w:szCs w:val="22"/>
              </w:rPr>
              <w:t xml:space="preserve"> доставку Товара по адресу места приёмки Товара;</w:t>
            </w:r>
          </w:p>
          <w:p w14:paraId="70D82313" w14:textId="36D19778" w:rsidR="00197529" w:rsidRPr="00197529" w:rsidRDefault="00197529" w:rsidP="00197529">
            <w:pPr>
              <w:spacing w:after="0"/>
              <w:ind w:left="67"/>
              <w:rPr>
                <w:sz w:val="22"/>
                <w:szCs w:val="22"/>
              </w:rPr>
            </w:pPr>
            <w:r>
              <w:rPr>
                <w:sz w:val="22"/>
                <w:szCs w:val="22"/>
              </w:rPr>
              <w:t xml:space="preserve">- </w:t>
            </w:r>
            <w:r w:rsidRPr="00197529">
              <w:rPr>
                <w:sz w:val="22"/>
                <w:szCs w:val="22"/>
              </w:rPr>
              <w:t>стоимость технической документации на русском языке, в т.ч. расходы, связанные её с оформлением;</w:t>
            </w:r>
          </w:p>
          <w:p w14:paraId="2EC695BA" w14:textId="76F9BB03" w:rsidR="00197529" w:rsidRPr="00197529" w:rsidRDefault="00197529" w:rsidP="00197529">
            <w:pPr>
              <w:spacing w:after="0"/>
              <w:ind w:left="67"/>
              <w:rPr>
                <w:sz w:val="22"/>
                <w:szCs w:val="22"/>
              </w:rPr>
            </w:pPr>
            <w:r>
              <w:rPr>
                <w:sz w:val="22"/>
                <w:szCs w:val="22"/>
              </w:rPr>
              <w:t xml:space="preserve">- </w:t>
            </w:r>
            <w:r w:rsidRPr="00197529">
              <w:rPr>
                <w:sz w:val="22"/>
                <w:szCs w:val="22"/>
              </w:rPr>
              <w:t>стоимость погрузо-разгрузочных работ;</w:t>
            </w:r>
          </w:p>
          <w:p w14:paraId="136AC3EF" w14:textId="3CD0A1C0" w:rsidR="00197529" w:rsidRPr="00197529" w:rsidRDefault="00197529" w:rsidP="00197529">
            <w:pPr>
              <w:spacing w:after="0"/>
              <w:ind w:left="67"/>
              <w:rPr>
                <w:sz w:val="22"/>
                <w:szCs w:val="22"/>
              </w:rPr>
            </w:pPr>
            <w:r>
              <w:rPr>
                <w:sz w:val="22"/>
                <w:szCs w:val="22"/>
              </w:rPr>
              <w:t xml:space="preserve">- </w:t>
            </w:r>
            <w:r w:rsidRPr="00197529">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01EB669E" w14:textId="0D6AB450" w:rsidR="00197529" w:rsidRPr="00197529" w:rsidRDefault="00197529" w:rsidP="00197529">
            <w:pPr>
              <w:spacing w:after="0"/>
              <w:ind w:left="67"/>
              <w:rPr>
                <w:sz w:val="22"/>
                <w:szCs w:val="22"/>
              </w:rPr>
            </w:pPr>
            <w:r>
              <w:rPr>
                <w:sz w:val="22"/>
                <w:szCs w:val="22"/>
              </w:rPr>
              <w:t xml:space="preserve">- </w:t>
            </w:r>
            <w:r w:rsidRPr="00197529">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3ECC771E" w14:textId="77777777" w:rsidR="00197529" w:rsidRPr="00197529" w:rsidRDefault="00197529" w:rsidP="00197529">
            <w:pPr>
              <w:spacing w:after="0"/>
              <w:ind w:left="67"/>
              <w:rPr>
                <w:sz w:val="22"/>
                <w:szCs w:val="22"/>
              </w:rPr>
            </w:pPr>
            <w:r w:rsidRPr="00197529">
              <w:rPr>
                <w:sz w:val="22"/>
                <w:szCs w:val="22"/>
              </w:rPr>
              <w:t>расходы по гарантийным обязательствам;</w:t>
            </w:r>
          </w:p>
          <w:p w14:paraId="45028AD3" w14:textId="51005B96" w:rsidR="00197529" w:rsidRPr="00197529" w:rsidRDefault="00197529" w:rsidP="00197529">
            <w:pPr>
              <w:spacing w:after="0"/>
              <w:ind w:left="67"/>
              <w:rPr>
                <w:sz w:val="22"/>
                <w:szCs w:val="22"/>
              </w:rPr>
            </w:pPr>
            <w:r>
              <w:rPr>
                <w:sz w:val="22"/>
                <w:szCs w:val="22"/>
              </w:rPr>
              <w:t xml:space="preserve">- </w:t>
            </w:r>
            <w:r w:rsidRPr="00197529">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D9491BA" w14:textId="7A755C2A" w:rsidR="00197529" w:rsidRPr="00197529" w:rsidRDefault="00197529" w:rsidP="00197529">
            <w:pPr>
              <w:spacing w:after="0"/>
              <w:ind w:left="67"/>
              <w:rPr>
                <w:sz w:val="22"/>
                <w:szCs w:val="22"/>
              </w:rPr>
            </w:pPr>
            <w:r>
              <w:rPr>
                <w:sz w:val="22"/>
                <w:szCs w:val="22"/>
              </w:rPr>
              <w:t xml:space="preserve">- </w:t>
            </w:r>
            <w:r w:rsidRPr="00197529">
              <w:rPr>
                <w:sz w:val="22"/>
                <w:szCs w:val="22"/>
              </w:rPr>
              <w:t>все инфляционные ожидания и финансовые риски Продавца;</w:t>
            </w:r>
          </w:p>
          <w:p w14:paraId="17A75494" w14:textId="77777777" w:rsidR="00197529" w:rsidRPr="00197529" w:rsidRDefault="00197529" w:rsidP="00197529">
            <w:pPr>
              <w:spacing w:after="0"/>
              <w:ind w:left="67"/>
              <w:rPr>
                <w:sz w:val="22"/>
                <w:szCs w:val="22"/>
              </w:rPr>
            </w:pPr>
            <w:r w:rsidRPr="00197529">
              <w:rPr>
                <w:sz w:val="22"/>
                <w:szCs w:val="22"/>
              </w:rPr>
              <w:t>Цена товара формируется с учетом всех сборов, пошлин, доставки до Покупателя.</w:t>
            </w:r>
          </w:p>
          <w:p w14:paraId="09647A99" w14:textId="77777777" w:rsidR="00197529" w:rsidRPr="00197529" w:rsidRDefault="00197529" w:rsidP="00197529">
            <w:pPr>
              <w:spacing w:after="0"/>
              <w:ind w:left="67"/>
              <w:rPr>
                <w:sz w:val="22"/>
                <w:szCs w:val="22"/>
              </w:rPr>
            </w:pPr>
            <w:r w:rsidRPr="00197529">
              <w:rPr>
                <w:sz w:val="22"/>
                <w:szCs w:val="22"/>
              </w:rPr>
              <w:t>Цена Договора является фиксированной и неизменной в течение всего срока действия Договора.</w:t>
            </w:r>
          </w:p>
          <w:bookmarkEnd w:id="3"/>
          <w:p w14:paraId="4A00E350" w14:textId="763B8325" w:rsidR="00F15330" w:rsidRPr="004B1114" w:rsidRDefault="00F15330" w:rsidP="00F15330">
            <w:pPr>
              <w:tabs>
                <w:tab w:val="left" w:pos="0"/>
              </w:tabs>
              <w:spacing w:after="0"/>
              <w:ind w:left="67"/>
              <w:rPr>
                <w:sz w:val="22"/>
                <w:szCs w:val="22"/>
              </w:rPr>
            </w:pP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574E36" w:rsidRDefault="00F15330" w:rsidP="00F15330">
            <w:pPr>
              <w:spacing w:after="0"/>
              <w:ind w:left="67"/>
              <w:jc w:val="left"/>
              <w:rPr>
                <w:b/>
                <w:sz w:val="22"/>
                <w:szCs w:val="22"/>
              </w:rPr>
            </w:pPr>
            <w:r w:rsidRPr="00574E36">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18FAC920" w14:textId="638B4088" w:rsidR="007F27F8" w:rsidRPr="00574E36" w:rsidRDefault="007F27F8" w:rsidP="007F27F8">
            <w:pPr>
              <w:spacing w:after="0"/>
              <w:ind w:left="67"/>
              <w:rPr>
                <w:sz w:val="22"/>
                <w:szCs w:val="22"/>
                <w:shd w:val="clear" w:color="auto" w:fill="FFFFFF"/>
              </w:rPr>
            </w:pPr>
            <w:bookmarkStart w:id="4" w:name="_Hlk223461185"/>
            <w:r w:rsidRPr="00574E36">
              <w:rPr>
                <w:sz w:val="22"/>
                <w:szCs w:val="22"/>
                <w:shd w:val="clear" w:color="auto" w:fill="FFFFFF"/>
              </w:rPr>
              <w:t>Форма оплаты – безналичная, путем перечисления денежных средств на расчетный счет Продавца.</w:t>
            </w:r>
          </w:p>
          <w:bookmarkEnd w:id="4"/>
          <w:p w14:paraId="729861FF" w14:textId="77777777" w:rsidR="00E15D5F" w:rsidRPr="00DD51AD" w:rsidRDefault="00E15D5F" w:rsidP="00E15D5F">
            <w:pPr>
              <w:spacing w:after="0"/>
              <w:rPr>
                <w:sz w:val="22"/>
                <w:szCs w:val="22"/>
              </w:rPr>
            </w:pPr>
            <w:r w:rsidRPr="00DD51AD">
              <w:rPr>
                <w:sz w:val="22"/>
                <w:szCs w:val="22"/>
              </w:rPr>
              <w:t>Оплата по Договору производится Покупателем в следующем порядке:</w:t>
            </w:r>
          </w:p>
          <w:p w14:paraId="5AF477BC" w14:textId="6D7818C9" w:rsidR="00E15D5F" w:rsidRPr="00940570" w:rsidRDefault="00E15D5F" w:rsidP="00E15D5F">
            <w:pPr>
              <w:spacing w:after="0"/>
              <w:rPr>
                <w:sz w:val="22"/>
                <w:szCs w:val="22"/>
              </w:rPr>
            </w:pPr>
            <w:r w:rsidRPr="00940570">
              <w:rPr>
                <w:sz w:val="22"/>
                <w:szCs w:val="22"/>
              </w:rPr>
              <w:t xml:space="preserve">- в размере </w:t>
            </w:r>
            <w:r w:rsidR="00C371C0">
              <w:rPr>
                <w:sz w:val="22"/>
                <w:szCs w:val="22"/>
              </w:rPr>
              <w:t>30</w:t>
            </w:r>
            <w:r w:rsidRPr="00940570">
              <w:rPr>
                <w:sz w:val="22"/>
                <w:szCs w:val="22"/>
              </w:rPr>
              <w:t xml:space="preserve"> % (</w:t>
            </w:r>
            <w:r w:rsidR="00C371C0">
              <w:rPr>
                <w:sz w:val="22"/>
                <w:szCs w:val="22"/>
              </w:rPr>
              <w:t>тридцати</w:t>
            </w:r>
            <w:r w:rsidRPr="00940570">
              <w:rPr>
                <w:sz w:val="22"/>
                <w:szCs w:val="22"/>
              </w:rPr>
              <w:t xml:space="preserve"> процентов) от цены Товара в течение 7 (семи) рабочих дней с момента подписания Сторонами Договора на основании </w:t>
            </w:r>
            <w:r w:rsidR="00EB3788">
              <w:rPr>
                <w:sz w:val="22"/>
                <w:szCs w:val="22"/>
              </w:rPr>
              <w:t xml:space="preserve">оригинала </w:t>
            </w:r>
            <w:r w:rsidRPr="00940570">
              <w:rPr>
                <w:sz w:val="22"/>
                <w:szCs w:val="22"/>
              </w:rPr>
              <w:t>счета.</w:t>
            </w:r>
          </w:p>
          <w:p w14:paraId="2ADF6592" w14:textId="17986CE7" w:rsidR="00F15330" w:rsidRPr="00A304AF" w:rsidRDefault="00E15D5F" w:rsidP="00E15D5F">
            <w:pPr>
              <w:tabs>
                <w:tab w:val="left" w:pos="34"/>
              </w:tabs>
              <w:spacing w:after="0"/>
              <w:ind w:left="67"/>
              <w:rPr>
                <w:sz w:val="22"/>
                <w:szCs w:val="22"/>
              </w:rPr>
            </w:pPr>
            <w:r w:rsidRPr="00940570">
              <w:rPr>
                <w:sz w:val="22"/>
                <w:szCs w:val="22"/>
              </w:rPr>
              <w:t xml:space="preserve">- в размере </w:t>
            </w:r>
            <w:r w:rsidR="00C371C0">
              <w:rPr>
                <w:sz w:val="22"/>
                <w:szCs w:val="22"/>
              </w:rPr>
              <w:t>7</w:t>
            </w:r>
            <w:r w:rsidRPr="00940570">
              <w:rPr>
                <w:sz w:val="22"/>
                <w:szCs w:val="22"/>
              </w:rPr>
              <w:t>0 % (</w:t>
            </w:r>
            <w:r w:rsidR="00C371C0">
              <w:rPr>
                <w:sz w:val="22"/>
                <w:szCs w:val="22"/>
              </w:rPr>
              <w:t>семидесяти</w:t>
            </w:r>
            <w:r w:rsidRPr="00940570">
              <w:rPr>
                <w:sz w:val="22"/>
                <w:szCs w:val="22"/>
              </w:rPr>
              <w:t xml:space="preserve"> процентов) от цены Товара не позднее 7 (семи) рабочих дней на основании </w:t>
            </w:r>
            <w:r w:rsidR="00EB3788">
              <w:rPr>
                <w:sz w:val="22"/>
                <w:szCs w:val="22"/>
              </w:rPr>
              <w:t xml:space="preserve">оригинала </w:t>
            </w:r>
            <w:r w:rsidRPr="00940570">
              <w:rPr>
                <w:sz w:val="22"/>
                <w:szCs w:val="22"/>
              </w:rPr>
              <w:t>счета (счета-фактуры) после подписания Акта приема-передачи без замечаний Покупателя.</w:t>
            </w:r>
          </w:p>
        </w:tc>
      </w:tr>
    </w:tbl>
    <w:p w14:paraId="3A465B42" w14:textId="77777777" w:rsidR="00F15330" w:rsidRPr="00DD7410" w:rsidRDefault="00F15330" w:rsidP="00F15330">
      <w:pPr>
        <w:spacing w:after="0"/>
        <w:ind w:firstLine="567"/>
        <w:rPr>
          <w:b/>
          <w:sz w:val="22"/>
          <w:szCs w:val="22"/>
          <w:u w:val="single"/>
        </w:rPr>
      </w:pPr>
    </w:p>
    <w:p w14:paraId="0C352EFB" w14:textId="77777777" w:rsidR="008967F4" w:rsidRPr="00DD7410" w:rsidRDefault="008967F4" w:rsidP="008967F4">
      <w:pPr>
        <w:spacing w:after="0"/>
        <w:jc w:val="center"/>
        <w:rPr>
          <w:b/>
          <w:sz w:val="22"/>
          <w:szCs w:val="22"/>
        </w:rPr>
      </w:pPr>
      <w:r w:rsidRPr="00DD7410">
        <w:rPr>
          <w:b/>
          <w:sz w:val="22"/>
          <w:szCs w:val="22"/>
          <w:lang w:eastAsia="en-US"/>
        </w:rPr>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t xml:space="preserve">Форма заявки – электронная, размещена на сайте электронной торговой площадки </w:t>
      </w:r>
      <w:hyperlink r:id="rId18"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D7410">
        <w:rPr>
          <w:sz w:val="22"/>
          <w:szCs w:val="22"/>
        </w:rPr>
        <w:t>pdf</w:t>
      </w:r>
      <w:proofErr w:type="spellEnd"/>
      <w:r w:rsidRPr="00DD7410">
        <w:rPr>
          <w:sz w:val="22"/>
          <w:szCs w:val="22"/>
        </w:rPr>
        <w:t xml:space="preserve">,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0" w:history="1">
        <w:r w:rsidRPr="00DD7410">
          <w:rPr>
            <w:rStyle w:val="ab"/>
            <w:rFonts w:ascii="Times New Roman" w:hAnsi="Times New Roman"/>
            <w:color w:val="2420D0"/>
          </w:rPr>
          <w:t>zakupki.gov.</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1" w:history="1">
        <w:proofErr w:type="spellStart"/>
        <w:r w:rsidRPr="00DD7410">
          <w:rPr>
            <w:rStyle w:val="ab"/>
            <w:rFonts w:ascii="Times New Roman" w:hAnsi="Times New Roman"/>
            <w:color w:val="2420D0"/>
            <w:lang w:val="en-US"/>
          </w:rPr>
          <w:t>corp</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roseltorg</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2"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49F3E481" w14:textId="77777777" w:rsidR="008967F4" w:rsidRPr="00DD7410" w:rsidRDefault="008967F4" w:rsidP="008967F4">
      <w:pPr>
        <w:spacing w:after="0"/>
        <w:ind w:firstLine="567"/>
        <w:jc w:val="center"/>
        <w:rPr>
          <w:b/>
          <w:sz w:val="22"/>
          <w:szCs w:val="22"/>
          <w:lang w:eastAsia="en-US"/>
        </w:rPr>
      </w:pP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336A06F4" w14:textId="77777777" w:rsidR="008967F4" w:rsidRPr="00DD7410" w:rsidRDefault="008967F4" w:rsidP="008967F4">
      <w:pPr>
        <w:tabs>
          <w:tab w:val="left" w:pos="851"/>
          <w:tab w:val="left" w:pos="993"/>
        </w:tabs>
        <w:spacing w:after="0"/>
        <w:ind w:firstLine="567"/>
        <w:rPr>
          <w:rFonts w:eastAsia="Calibri"/>
          <w:sz w:val="22"/>
          <w:szCs w:val="22"/>
        </w:rPr>
      </w:pP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w:t>
      </w:r>
      <w:r w:rsidRPr="00DD7410">
        <w:rPr>
          <w:rFonts w:eastAsiaTheme="minorHAnsi"/>
          <w:sz w:val="22"/>
          <w:szCs w:val="22"/>
        </w:rPr>
        <w:lastRenderedPageBreak/>
        <w:t xml:space="preserve">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7C9C2A7" w14:textId="77777777" w:rsidR="008967F4" w:rsidRPr="00DD7410" w:rsidRDefault="008967F4" w:rsidP="008967F4">
      <w:pPr>
        <w:spacing w:after="0"/>
        <w:ind w:firstLine="567"/>
        <w:jc w:val="center"/>
        <w:rPr>
          <w:sz w:val="22"/>
          <w:szCs w:val="22"/>
        </w:rPr>
      </w:pP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6" w:history="1">
        <w:r w:rsidRPr="00DD7410">
          <w:rPr>
            <w:rStyle w:val="ab"/>
            <w:rFonts w:eastAsia="Calibri"/>
            <w:color w:val="2420D0"/>
            <w:sz w:val="22"/>
            <w:szCs w:val="22"/>
            <w:lang w:eastAsia="en-US"/>
          </w:rPr>
          <w:t>zakupki.gov.</w:t>
        </w:r>
        <w:proofErr w:type="spellStart"/>
        <w:r w:rsidRPr="00DD7410">
          <w:rPr>
            <w:rStyle w:val="ab"/>
            <w:rFonts w:eastAsia="Calibri"/>
            <w:color w:val="2420D0"/>
            <w:sz w:val="22"/>
            <w:szCs w:val="22"/>
            <w:lang w:val="en-US" w:eastAsia="en-US"/>
          </w:rPr>
          <w:t>ru</w:t>
        </w:r>
        <w:proofErr w:type="spellEnd"/>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7"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8"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882E32A" w14:textId="77777777" w:rsidR="008967F4" w:rsidRPr="00DD7410" w:rsidRDefault="008967F4" w:rsidP="008967F4">
      <w:pPr>
        <w:spacing w:after="0"/>
        <w:jc w:val="center"/>
        <w:rPr>
          <w:b/>
          <w:sz w:val="22"/>
          <w:szCs w:val="22"/>
          <w:lang w:eastAsia="en-US"/>
        </w:rPr>
      </w:pP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г) </w:t>
      </w:r>
      <w:proofErr w:type="spellStart"/>
      <w:r w:rsidRPr="00DD7410">
        <w:rPr>
          <w:rFonts w:eastAsia="Calibri"/>
          <w:sz w:val="22"/>
          <w:szCs w:val="22"/>
          <w:lang w:eastAsia="en-US"/>
        </w:rPr>
        <w:t>неприостановление</w:t>
      </w:r>
      <w:proofErr w:type="spellEnd"/>
      <w:r w:rsidRPr="00DD7410">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D7410">
        <w:rPr>
          <w:rFonts w:eastAsia="Calibri"/>
          <w:sz w:val="22"/>
          <w:szCs w:val="22"/>
          <w:lang w:eastAsia="en-US"/>
        </w:rPr>
        <w:t>деликтных</w:t>
      </w:r>
      <w:proofErr w:type="spellEnd"/>
      <w:r w:rsidRPr="00DD7410">
        <w:rPr>
          <w:rFonts w:eastAsia="Calibri"/>
          <w:sz w:val="22"/>
          <w:szCs w:val="22"/>
          <w:lang w:eastAsia="en-US"/>
        </w:rPr>
        <w:t xml:space="preserve">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lastRenderedPageBreak/>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w:t>
      </w:r>
      <w:proofErr w:type="gramStart"/>
      <w:r w:rsidRPr="00DD7410">
        <w:rPr>
          <w:b/>
          <w:i/>
          <w:sz w:val="22"/>
          <w:szCs w:val="22"/>
          <w:lang w:eastAsia="en-US"/>
        </w:rPr>
        <w:t>: Для</w:t>
      </w:r>
      <w:proofErr w:type="gramEnd"/>
      <w:r w:rsidRPr="00DD7410">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80E59E7" w14:textId="77777777" w:rsidR="008967F4" w:rsidRPr="00DD7410" w:rsidRDefault="008967F4" w:rsidP="008967F4">
      <w:pPr>
        <w:spacing w:after="0"/>
        <w:ind w:firstLine="567"/>
        <w:jc w:val="center"/>
        <w:rPr>
          <w:b/>
          <w:sz w:val="22"/>
          <w:szCs w:val="22"/>
        </w:rPr>
      </w:pP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lastRenderedPageBreak/>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D7410">
        <w:rPr>
          <w:sz w:val="22"/>
          <w:szCs w:val="22"/>
        </w:rPr>
        <w:t>пп</w:t>
      </w:r>
      <w:proofErr w:type="spellEnd"/>
      <w:r w:rsidRPr="00DD7410">
        <w:rPr>
          <w:sz w:val="22"/>
          <w:szCs w:val="22"/>
        </w:rPr>
        <w:t xml:space="preserve">.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r>
      <w:proofErr w:type="spellStart"/>
      <w:r w:rsidRPr="00DD7410">
        <w:rPr>
          <w:sz w:val="22"/>
          <w:szCs w:val="22"/>
        </w:rPr>
        <w:t>неприостановление</w:t>
      </w:r>
      <w:proofErr w:type="spellEnd"/>
      <w:r w:rsidRPr="00DD741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DD7410">
        <w:rPr>
          <w:sz w:val="22"/>
          <w:szCs w:val="22"/>
        </w:rPr>
        <w:lastRenderedPageBreak/>
        <w:t>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84A4A0D" w14:textId="77777777" w:rsidR="008967F4" w:rsidRPr="00DD7410" w:rsidRDefault="008967F4" w:rsidP="008967F4">
      <w:pPr>
        <w:tabs>
          <w:tab w:val="left" w:pos="0"/>
        </w:tabs>
        <w:spacing w:after="0"/>
        <w:ind w:firstLine="567"/>
        <w:jc w:val="center"/>
        <w:rPr>
          <w:b/>
          <w:iCs/>
          <w:sz w:val="22"/>
          <w:szCs w:val="22"/>
          <w:lang w:eastAsia="en-US"/>
        </w:rPr>
      </w:pP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t xml:space="preserve">в случае выявления факта </w:t>
      </w:r>
      <w:r w:rsidRPr="00DD741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w:t>
      </w:r>
      <w:r w:rsidRPr="00DD7410">
        <w:rPr>
          <w:sz w:val="22"/>
          <w:szCs w:val="22"/>
          <w:lang w:eastAsia="en-US"/>
        </w:rPr>
        <w:lastRenderedPageBreak/>
        <w:t xml:space="preserve">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 xml:space="preserve">Сведения об участнике закупки, уклоняющемся от заключения договора, либо </w:t>
      </w:r>
      <w:proofErr w:type="gramStart"/>
      <w:r w:rsidRPr="00DD7410">
        <w:rPr>
          <w:sz w:val="22"/>
          <w:szCs w:val="22"/>
          <w:lang w:eastAsia="en-US"/>
        </w:rPr>
        <w:t>договор</w:t>
      </w:r>
      <w:proofErr w:type="gramEnd"/>
      <w:r w:rsidRPr="00DD7410">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EE384C"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w:t>
      </w:r>
      <w:r w:rsidRPr="00EE384C">
        <w:rPr>
          <w:sz w:val="22"/>
          <w:szCs w:val="22"/>
        </w:rPr>
        <w:t>ийскими лицами.</w:t>
      </w:r>
    </w:p>
    <w:p w14:paraId="1D17B677" w14:textId="77777777" w:rsidR="008967F4" w:rsidRPr="00EE384C" w:rsidRDefault="008967F4" w:rsidP="003179D2">
      <w:pPr>
        <w:widowControl w:val="0"/>
        <w:shd w:val="clear" w:color="auto" w:fill="FFFFFF"/>
        <w:autoSpaceDE w:val="0"/>
        <w:autoSpaceDN w:val="0"/>
        <w:adjustRightInd w:val="0"/>
        <w:spacing w:after="0"/>
        <w:rPr>
          <w:b/>
          <w:bCs/>
          <w:sz w:val="22"/>
          <w:szCs w:val="22"/>
        </w:rPr>
        <w:sectPr w:rsidR="008967F4" w:rsidRPr="00EE384C"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1F42C5CA" w14:textId="4A96AC40" w:rsidR="00F15330" w:rsidRPr="00EE384C" w:rsidRDefault="008967F4" w:rsidP="00F15330">
      <w:pPr>
        <w:widowControl w:val="0"/>
        <w:shd w:val="clear" w:color="auto" w:fill="FFFFFF"/>
        <w:autoSpaceDE w:val="0"/>
        <w:autoSpaceDN w:val="0"/>
        <w:adjustRightInd w:val="0"/>
        <w:spacing w:after="0"/>
        <w:ind w:firstLine="567"/>
        <w:jc w:val="center"/>
        <w:rPr>
          <w:b/>
          <w:bCs/>
          <w:sz w:val="22"/>
          <w:szCs w:val="22"/>
        </w:rPr>
      </w:pPr>
      <w:r w:rsidRPr="00EE384C">
        <w:rPr>
          <w:b/>
          <w:sz w:val="22"/>
          <w:szCs w:val="22"/>
        </w:rPr>
        <w:lastRenderedPageBreak/>
        <w:t xml:space="preserve">РАЗДЕЛ 2. </w:t>
      </w:r>
      <w:r w:rsidRPr="00EE384C">
        <w:rPr>
          <w:b/>
          <w:bCs/>
          <w:sz w:val="22"/>
          <w:szCs w:val="22"/>
        </w:rPr>
        <w:t>ТЕХНИЧЕСКОЕ ЗАДАНИЕ</w:t>
      </w:r>
    </w:p>
    <w:p w14:paraId="41B7E2EB" w14:textId="12A991C6" w:rsidR="00F12FE6" w:rsidRDefault="00C371C0" w:rsidP="00682C5D">
      <w:pPr>
        <w:widowControl w:val="0"/>
        <w:spacing w:after="0"/>
        <w:jc w:val="center"/>
        <w:rPr>
          <w:b/>
          <w:sz w:val="22"/>
          <w:szCs w:val="22"/>
        </w:rPr>
      </w:pPr>
      <w:r w:rsidRPr="00682C5D">
        <w:rPr>
          <w:b/>
          <w:sz w:val="22"/>
          <w:szCs w:val="22"/>
        </w:rPr>
        <w:t>на приобретение по договору купли-продажи дизельного аэродромного тягача, нового, не бывшего в эксплуатации, технически исправного, не ранее 2026 года выпуска.</w:t>
      </w:r>
    </w:p>
    <w:p w14:paraId="0E4A0E5B" w14:textId="77777777" w:rsidR="00682C5D" w:rsidRPr="00682C5D" w:rsidRDefault="00682C5D" w:rsidP="00682C5D">
      <w:pPr>
        <w:widowControl w:val="0"/>
        <w:spacing w:after="0"/>
        <w:jc w:val="center"/>
        <w:rPr>
          <w:b/>
          <w:bCs/>
          <w:sz w:val="22"/>
          <w:szCs w:val="22"/>
          <w:u w:val="single"/>
        </w:rPr>
      </w:pPr>
    </w:p>
    <w:p w14:paraId="21FBC280" w14:textId="36006910" w:rsidR="00C371C0" w:rsidRPr="001D126A" w:rsidRDefault="00682C5D" w:rsidP="001D126A">
      <w:pPr>
        <w:spacing w:after="0"/>
        <w:rPr>
          <w:bCs/>
          <w:sz w:val="22"/>
          <w:szCs w:val="22"/>
        </w:rPr>
      </w:pPr>
      <w:r w:rsidRPr="001D126A">
        <w:rPr>
          <w:b/>
          <w:sz w:val="22"/>
          <w:szCs w:val="22"/>
        </w:rPr>
        <w:t xml:space="preserve">Место доставки Товара: </w:t>
      </w:r>
      <w:r w:rsidRPr="001D126A">
        <w:rPr>
          <w:bCs/>
          <w:sz w:val="22"/>
          <w:szCs w:val="22"/>
        </w:rPr>
        <w:t xml:space="preserve">628422, ХМАО-Югра, г. Сургут, ул. </w:t>
      </w:r>
      <w:proofErr w:type="spellStart"/>
      <w:r w:rsidRPr="001D126A">
        <w:rPr>
          <w:bCs/>
          <w:sz w:val="22"/>
          <w:szCs w:val="22"/>
        </w:rPr>
        <w:t>Аэрофлотская</w:t>
      </w:r>
      <w:proofErr w:type="spellEnd"/>
      <w:r w:rsidRPr="001D126A">
        <w:rPr>
          <w:bCs/>
          <w:sz w:val="22"/>
          <w:szCs w:val="22"/>
        </w:rPr>
        <w:t>, здание 50, помещение 2.</w:t>
      </w:r>
    </w:p>
    <w:p w14:paraId="1DC35DF3" w14:textId="04B1D312" w:rsidR="00682C5D" w:rsidRPr="001D126A" w:rsidRDefault="00682C5D" w:rsidP="001D126A">
      <w:pPr>
        <w:spacing w:after="0"/>
        <w:rPr>
          <w:bCs/>
          <w:sz w:val="22"/>
          <w:szCs w:val="22"/>
        </w:rPr>
      </w:pPr>
      <w:r w:rsidRPr="001D126A">
        <w:rPr>
          <w:b/>
          <w:sz w:val="22"/>
          <w:szCs w:val="22"/>
        </w:rPr>
        <w:t xml:space="preserve">Порядок доставки Товара: </w:t>
      </w:r>
      <w:r w:rsidRPr="001D126A">
        <w:rPr>
          <w:bCs/>
          <w:sz w:val="22"/>
          <w:szCs w:val="22"/>
        </w:rPr>
        <w:t xml:space="preserve">до адреса Заказчика за счет </w:t>
      </w:r>
      <w:r w:rsidR="008F6752">
        <w:rPr>
          <w:bCs/>
          <w:sz w:val="22"/>
          <w:szCs w:val="22"/>
        </w:rPr>
        <w:t>Продавца</w:t>
      </w:r>
      <w:r w:rsidRPr="001D126A">
        <w:rPr>
          <w:bCs/>
          <w:sz w:val="22"/>
          <w:szCs w:val="22"/>
        </w:rPr>
        <w:t>.</w:t>
      </w:r>
    </w:p>
    <w:p w14:paraId="7487B31A" w14:textId="77777777" w:rsidR="001D126A" w:rsidRDefault="001D126A" w:rsidP="001D126A">
      <w:pPr>
        <w:spacing w:after="0"/>
        <w:rPr>
          <w:b/>
          <w:sz w:val="22"/>
          <w:szCs w:val="22"/>
        </w:rPr>
      </w:pPr>
    </w:p>
    <w:p w14:paraId="52616F62" w14:textId="53F837F6" w:rsidR="00C371C0" w:rsidRPr="001D126A" w:rsidRDefault="00C371C0" w:rsidP="001D126A">
      <w:pPr>
        <w:spacing w:after="0"/>
        <w:rPr>
          <w:b/>
          <w:sz w:val="22"/>
          <w:szCs w:val="22"/>
          <w:u w:val="single"/>
        </w:rPr>
      </w:pPr>
      <w:r w:rsidRPr="001D126A">
        <w:rPr>
          <w:b/>
          <w:sz w:val="22"/>
          <w:szCs w:val="22"/>
        </w:rPr>
        <w:t>1.</w:t>
      </w:r>
      <w:r w:rsidRPr="001D126A">
        <w:rPr>
          <w:b/>
          <w:sz w:val="22"/>
          <w:szCs w:val="22"/>
          <w:u w:val="single"/>
        </w:rPr>
        <w:t>Технические требования:</w:t>
      </w:r>
    </w:p>
    <w:p w14:paraId="7EFAD5FE" w14:textId="37974956" w:rsidR="00C371C0" w:rsidRPr="001D126A" w:rsidRDefault="00C371C0" w:rsidP="001D126A">
      <w:pPr>
        <w:spacing w:after="0"/>
        <w:rPr>
          <w:sz w:val="22"/>
          <w:szCs w:val="22"/>
          <w:u w:val="single"/>
        </w:rPr>
      </w:pPr>
      <w:r w:rsidRPr="001D126A">
        <w:rPr>
          <w:sz w:val="22"/>
          <w:szCs w:val="22"/>
        </w:rPr>
        <w:t xml:space="preserve">1.1 </w:t>
      </w:r>
      <w:r w:rsidRPr="001D126A">
        <w:rPr>
          <w:sz w:val="22"/>
          <w:szCs w:val="22"/>
          <w:u w:val="single"/>
        </w:rPr>
        <w:t>Год выпуска 2026, новый, тип шасси самоходное;</w:t>
      </w:r>
    </w:p>
    <w:p w14:paraId="5A17388E" w14:textId="77777777" w:rsidR="001D126A" w:rsidRDefault="00C371C0" w:rsidP="001D126A">
      <w:pPr>
        <w:spacing w:after="0"/>
        <w:rPr>
          <w:sz w:val="22"/>
          <w:szCs w:val="22"/>
        </w:rPr>
      </w:pPr>
      <w:r w:rsidRPr="001D126A">
        <w:rPr>
          <w:sz w:val="22"/>
          <w:szCs w:val="22"/>
        </w:rPr>
        <w:t>1.2 Двигатель внутреннего сгорания дизельный не менее 57 кВт при 3600 об/мин.;</w:t>
      </w:r>
    </w:p>
    <w:p w14:paraId="5F327BFF" w14:textId="47E17408" w:rsidR="00C371C0" w:rsidRPr="001D126A" w:rsidRDefault="00C371C0" w:rsidP="001D126A">
      <w:pPr>
        <w:spacing w:after="0"/>
        <w:rPr>
          <w:sz w:val="22"/>
          <w:szCs w:val="22"/>
        </w:rPr>
      </w:pPr>
      <w:r w:rsidRPr="001D126A">
        <w:rPr>
          <w:sz w:val="22"/>
          <w:szCs w:val="22"/>
        </w:rPr>
        <w:t>1.3 Механическая коробка переключения передач;</w:t>
      </w:r>
    </w:p>
    <w:p w14:paraId="2ECBE072" w14:textId="2F2D2595" w:rsidR="00C371C0" w:rsidRPr="001D126A" w:rsidRDefault="00C371C0" w:rsidP="001D126A">
      <w:pPr>
        <w:spacing w:after="0"/>
        <w:rPr>
          <w:sz w:val="22"/>
          <w:szCs w:val="22"/>
        </w:rPr>
      </w:pPr>
      <w:r w:rsidRPr="001D126A">
        <w:rPr>
          <w:sz w:val="22"/>
          <w:szCs w:val="22"/>
        </w:rPr>
        <w:t>1.4 Наличие усилителя рулевого управления;</w:t>
      </w:r>
    </w:p>
    <w:p w14:paraId="5E6E4416" w14:textId="72079453" w:rsidR="00C371C0" w:rsidRPr="001D126A" w:rsidRDefault="00C371C0" w:rsidP="001D126A">
      <w:pPr>
        <w:spacing w:after="0"/>
        <w:rPr>
          <w:sz w:val="22"/>
          <w:szCs w:val="22"/>
        </w:rPr>
      </w:pPr>
      <w:r w:rsidRPr="001D126A">
        <w:rPr>
          <w:sz w:val="22"/>
          <w:szCs w:val="22"/>
        </w:rPr>
        <w:t>1.5 Наличие ручного тормоза с индикатором;</w:t>
      </w:r>
    </w:p>
    <w:p w14:paraId="4736F58E" w14:textId="27D23422" w:rsidR="00C371C0" w:rsidRPr="001D126A" w:rsidRDefault="00C371C0" w:rsidP="001D126A">
      <w:pPr>
        <w:spacing w:after="0"/>
        <w:rPr>
          <w:sz w:val="22"/>
          <w:szCs w:val="22"/>
        </w:rPr>
      </w:pPr>
      <w:r w:rsidRPr="001D126A">
        <w:rPr>
          <w:sz w:val="22"/>
          <w:szCs w:val="22"/>
        </w:rPr>
        <w:t>1.6 Тип кабины водителя закрытая, наличие пассажирского сидения;</w:t>
      </w:r>
    </w:p>
    <w:p w14:paraId="449D0D8D" w14:textId="77777777" w:rsidR="001D126A" w:rsidRDefault="00C371C0" w:rsidP="001D126A">
      <w:pPr>
        <w:spacing w:after="0"/>
        <w:rPr>
          <w:sz w:val="22"/>
          <w:szCs w:val="22"/>
        </w:rPr>
      </w:pPr>
      <w:r w:rsidRPr="001D126A">
        <w:rPr>
          <w:sz w:val="22"/>
          <w:szCs w:val="22"/>
        </w:rPr>
        <w:t xml:space="preserve">1.7 Цвет </w:t>
      </w:r>
      <w:r w:rsidRPr="001D126A">
        <w:rPr>
          <w:sz w:val="22"/>
          <w:szCs w:val="22"/>
          <w:lang w:val="en-US"/>
        </w:rPr>
        <w:t>RAL</w:t>
      </w:r>
      <w:r w:rsidRPr="001D126A">
        <w:rPr>
          <w:sz w:val="22"/>
          <w:szCs w:val="22"/>
        </w:rPr>
        <w:t xml:space="preserve"> 2004 или 2003;</w:t>
      </w:r>
    </w:p>
    <w:p w14:paraId="4F67E1A8" w14:textId="5A3BD667" w:rsidR="00C371C0" w:rsidRPr="001D126A" w:rsidRDefault="00C371C0" w:rsidP="001D126A">
      <w:pPr>
        <w:spacing w:after="0"/>
        <w:rPr>
          <w:sz w:val="22"/>
          <w:szCs w:val="22"/>
        </w:rPr>
      </w:pPr>
      <w:r w:rsidRPr="001D126A">
        <w:rPr>
          <w:sz w:val="22"/>
          <w:szCs w:val="22"/>
        </w:rPr>
        <w:t>1.8 Наличие передних, задних фар и поворотников;</w:t>
      </w:r>
    </w:p>
    <w:p w14:paraId="5F48CFC8" w14:textId="497A2B45" w:rsidR="00C371C0" w:rsidRPr="001D126A" w:rsidRDefault="00C371C0" w:rsidP="001D126A">
      <w:pPr>
        <w:spacing w:after="0"/>
        <w:rPr>
          <w:sz w:val="22"/>
          <w:szCs w:val="22"/>
        </w:rPr>
      </w:pPr>
      <w:r w:rsidRPr="001D126A">
        <w:rPr>
          <w:sz w:val="22"/>
          <w:szCs w:val="22"/>
        </w:rPr>
        <w:t>1.9 Наличие заднего сцепного устройства с приводом из кабины, обеспечивающие поворот дышла прицепа на 180 градусов;</w:t>
      </w:r>
    </w:p>
    <w:p w14:paraId="07581F20" w14:textId="581DB5C9" w:rsidR="00C371C0" w:rsidRPr="001D126A" w:rsidRDefault="00C371C0" w:rsidP="001D126A">
      <w:pPr>
        <w:spacing w:after="0"/>
        <w:rPr>
          <w:sz w:val="22"/>
          <w:szCs w:val="22"/>
        </w:rPr>
      </w:pPr>
      <w:r w:rsidRPr="001D126A">
        <w:rPr>
          <w:sz w:val="22"/>
          <w:szCs w:val="22"/>
        </w:rPr>
        <w:t>1.10 Наличие переднего сцепного устройства;</w:t>
      </w:r>
    </w:p>
    <w:p w14:paraId="5AAEBE94" w14:textId="06D3B883" w:rsidR="00C371C0" w:rsidRPr="001D126A" w:rsidRDefault="00C371C0" w:rsidP="001D126A">
      <w:pPr>
        <w:spacing w:after="0"/>
        <w:rPr>
          <w:sz w:val="22"/>
          <w:szCs w:val="22"/>
        </w:rPr>
      </w:pPr>
      <w:r w:rsidRPr="001D126A">
        <w:rPr>
          <w:sz w:val="22"/>
          <w:szCs w:val="22"/>
        </w:rPr>
        <w:t>1.11 Наличие дополнительной фары для освещения заднего сцепного устройства;</w:t>
      </w:r>
    </w:p>
    <w:p w14:paraId="7CD21731" w14:textId="035A40ED" w:rsidR="00C371C0" w:rsidRPr="001D126A" w:rsidRDefault="00C371C0" w:rsidP="001D126A">
      <w:pPr>
        <w:spacing w:after="0"/>
        <w:rPr>
          <w:sz w:val="22"/>
          <w:szCs w:val="22"/>
        </w:rPr>
      </w:pPr>
      <w:r w:rsidRPr="001D126A">
        <w:rPr>
          <w:sz w:val="22"/>
          <w:szCs w:val="22"/>
        </w:rPr>
        <w:t>1.12 Наличие двух противооткатных башмака, закрепленных на тягаче;</w:t>
      </w:r>
    </w:p>
    <w:p w14:paraId="22D0B46E" w14:textId="38797494" w:rsidR="00C371C0" w:rsidRPr="001D126A" w:rsidRDefault="00C371C0" w:rsidP="001D126A">
      <w:pPr>
        <w:spacing w:after="0"/>
        <w:rPr>
          <w:sz w:val="22"/>
          <w:szCs w:val="22"/>
        </w:rPr>
      </w:pPr>
      <w:r w:rsidRPr="001D126A">
        <w:rPr>
          <w:sz w:val="22"/>
          <w:szCs w:val="22"/>
        </w:rPr>
        <w:t>1.13 Наличие фонаря заднего хода;</w:t>
      </w:r>
    </w:p>
    <w:p w14:paraId="3BA69CBA" w14:textId="267A1940" w:rsidR="00C371C0" w:rsidRPr="001D126A" w:rsidRDefault="00C371C0" w:rsidP="001D126A">
      <w:pPr>
        <w:spacing w:after="0"/>
        <w:rPr>
          <w:sz w:val="22"/>
          <w:szCs w:val="22"/>
        </w:rPr>
      </w:pPr>
      <w:r w:rsidRPr="001D126A">
        <w:rPr>
          <w:sz w:val="22"/>
          <w:szCs w:val="22"/>
        </w:rPr>
        <w:t>1.14 Наличие звукового сигнала заднего хода;</w:t>
      </w:r>
    </w:p>
    <w:p w14:paraId="01D77154" w14:textId="35276AAB" w:rsidR="00C371C0" w:rsidRPr="001D126A" w:rsidRDefault="00C371C0" w:rsidP="001D126A">
      <w:pPr>
        <w:spacing w:after="0"/>
        <w:rPr>
          <w:sz w:val="22"/>
          <w:szCs w:val="22"/>
        </w:rPr>
      </w:pPr>
      <w:r w:rsidRPr="001D126A">
        <w:rPr>
          <w:sz w:val="22"/>
          <w:szCs w:val="22"/>
        </w:rPr>
        <w:t>1.15 Наличие проблесковой балки (не менее 50 см.) оранжевого цвета на крыше кабины;</w:t>
      </w:r>
    </w:p>
    <w:p w14:paraId="41234A41" w14:textId="4433E15C" w:rsidR="00C371C0" w:rsidRPr="001D126A" w:rsidRDefault="00C371C0" w:rsidP="001D126A">
      <w:pPr>
        <w:spacing w:after="0"/>
        <w:rPr>
          <w:sz w:val="22"/>
          <w:szCs w:val="22"/>
        </w:rPr>
      </w:pPr>
      <w:r w:rsidRPr="001D126A">
        <w:rPr>
          <w:sz w:val="22"/>
          <w:szCs w:val="22"/>
        </w:rPr>
        <w:t>1.16 Наличие огнетушителя на кронштейне;</w:t>
      </w:r>
    </w:p>
    <w:p w14:paraId="01E475F0" w14:textId="15596BF4" w:rsidR="00C371C0" w:rsidRPr="001D126A" w:rsidRDefault="00C371C0" w:rsidP="001D126A">
      <w:pPr>
        <w:spacing w:after="0"/>
        <w:rPr>
          <w:sz w:val="22"/>
          <w:szCs w:val="22"/>
        </w:rPr>
      </w:pPr>
      <w:r w:rsidRPr="001D126A">
        <w:rPr>
          <w:sz w:val="22"/>
          <w:szCs w:val="22"/>
        </w:rPr>
        <w:t xml:space="preserve">1.17 Наличие </w:t>
      </w:r>
      <w:proofErr w:type="spellStart"/>
      <w:r w:rsidRPr="001D126A">
        <w:rPr>
          <w:sz w:val="22"/>
          <w:szCs w:val="22"/>
        </w:rPr>
        <w:t>отопителя</w:t>
      </w:r>
      <w:proofErr w:type="spellEnd"/>
      <w:r w:rsidRPr="001D126A">
        <w:rPr>
          <w:sz w:val="22"/>
          <w:szCs w:val="22"/>
        </w:rPr>
        <w:t xml:space="preserve"> работающего от системы охлаждения двигателя;</w:t>
      </w:r>
    </w:p>
    <w:p w14:paraId="348D25E5" w14:textId="228F27D7" w:rsidR="00C371C0" w:rsidRPr="001D126A" w:rsidRDefault="00C371C0" w:rsidP="001D126A">
      <w:pPr>
        <w:spacing w:after="0"/>
        <w:rPr>
          <w:sz w:val="22"/>
          <w:szCs w:val="22"/>
        </w:rPr>
      </w:pPr>
      <w:r w:rsidRPr="001D126A">
        <w:rPr>
          <w:sz w:val="22"/>
          <w:szCs w:val="22"/>
        </w:rPr>
        <w:t>1.18 Наличия переднего и заднего стеклоочистителя;</w:t>
      </w:r>
    </w:p>
    <w:p w14:paraId="25F39464" w14:textId="68F81F6C" w:rsidR="00C371C0" w:rsidRPr="001D126A" w:rsidRDefault="00C371C0" w:rsidP="001D126A">
      <w:pPr>
        <w:spacing w:after="0"/>
        <w:rPr>
          <w:sz w:val="22"/>
          <w:szCs w:val="22"/>
        </w:rPr>
      </w:pPr>
      <w:r w:rsidRPr="001D126A">
        <w:rPr>
          <w:sz w:val="22"/>
          <w:szCs w:val="22"/>
        </w:rPr>
        <w:t>1.19 Наличие омывателя переднего стекла;</w:t>
      </w:r>
    </w:p>
    <w:p w14:paraId="0C9094C7" w14:textId="11DA548B" w:rsidR="00C371C0" w:rsidRPr="001D126A" w:rsidRDefault="00C371C0" w:rsidP="001D126A">
      <w:pPr>
        <w:spacing w:after="0"/>
        <w:rPr>
          <w:sz w:val="22"/>
          <w:szCs w:val="22"/>
        </w:rPr>
      </w:pPr>
      <w:r w:rsidRPr="001D126A">
        <w:rPr>
          <w:sz w:val="22"/>
          <w:szCs w:val="22"/>
        </w:rPr>
        <w:t>1.20 Наличие датчиков температуры охлаждающей жидкости, давления масла, указателя уровня топлива и счетчика моточасов;</w:t>
      </w:r>
    </w:p>
    <w:p w14:paraId="21A83E9B" w14:textId="7FEA17F5" w:rsidR="00C371C0" w:rsidRPr="001D126A" w:rsidRDefault="00C371C0" w:rsidP="001D126A">
      <w:pPr>
        <w:spacing w:after="0"/>
        <w:rPr>
          <w:sz w:val="22"/>
          <w:szCs w:val="22"/>
        </w:rPr>
      </w:pPr>
      <w:r w:rsidRPr="001D126A">
        <w:rPr>
          <w:sz w:val="22"/>
          <w:szCs w:val="22"/>
        </w:rPr>
        <w:t>1.21 Наличие табличек, надписей на органах управления, сигнализаторах и индикаторах на русском языке;</w:t>
      </w:r>
    </w:p>
    <w:p w14:paraId="4E768F82" w14:textId="52A60C70" w:rsidR="00C371C0" w:rsidRPr="001D126A" w:rsidRDefault="00C371C0" w:rsidP="001D126A">
      <w:pPr>
        <w:spacing w:after="0"/>
        <w:rPr>
          <w:sz w:val="22"/>
          <w:szCs w:val="22"/>
        </w:rPr>
      </w:pPr>
      <w:r w:rsidRPr="001D126A">
        <w:rPr>
          <w:sz w:val="22"/>
          <w:szCs w:val="22"/>
        </w:rPr>
        <w:t>1.22 Масса тягача (без нагрузки) не менее 4150 кг.;</w:t>
      </w:r>
    </w:p>
    <w:p w14:paraId="356C47D7" w14:textId="4737F709" w:rsidR="00C371C0" w:rsidRPr="001D126A" w:rsidRDefault="00C371C0" w:rsidP="001D126A">
      <w:pPr>
        <w:spacing w:after="0"/>
        <w:rPr>
          <w:sz w:val="22"/>
          <w:szCs w:val="22"/>
        </w:rPr>
      </w:pPr>
      <w:r w:rsidRPr="001D126A">
        <w:rPr>
          <w:sz w:val="22"/>
          <w:szCs w:val="22"/>
        </w:rPr>
        <w:t>1.23 Радиус разворота 3200 мм.;</w:t>
      </w:r>
    </w:p>
    <w:p w14:paraId="160CE63D" w14:textId="490CDFA6" w:rsidR="00C371C0" w:rsidRPr="001D126A" w:rsidRDefault="00C371C0" w:rsidP="001D126A">
      <w:pPr>
        <w:spacing w:after="0"/>
        <w:rPr>
          <w:sz w:val="22"/>
          <w:szCs w:val="22"/>
        </w:rPr>
      </w:pPr>
      <w:r w:rsidRPr="001D126A">
        <w:rPr>
          <w:sz w:val="22"/>
          <w:szCs w:val="22"/>
        </w:rPr>
        <w:t>1.24 Масса буксируемого груза (максимальная) не менее 49 000 кг.;</w:t>
      </w:r>
    </w:p>
    <w:p w14:paraId="07E9718E" w14:textId="0DECB2CF" w:rsidR="00C371C0" w:rsidRPr="001D126A" w:rsidRDefault="00C371C0" w:rsidP="001D126A">
      <w:pPr>
        <w:spacing w:after="0"/>
        <w:rPr>
          <w:sz w:val="22"/>
          <w:szCs w:val="22"/>
        </w:rPr>
      </w:pPr>
      <w:r w:rsidRPr="001D126A">
        <w:rPr>
          <w:sz w:val="22"/>
          <w:szCs w:val="22"/>
        </w:rPr>
        <w:t xml:space="preserve">1.25 Тяговое усилие на сцепке не менее 30 </w:t>
      </w:r>
      <w:proofErr w:type="spellStart"/>
      <w:r w:rsidRPr="001D126A">
        <w:rPr>
          <w:sz w:val="22"/>
          <w:szCs w:val="22"/>
        </w:rPr>
        <w:t>кН.</w:t>
      </w:r>
      <w:proofErr w:type="spellEnd"/>
      <w:r w:rsidRPr="001D126A">
        <w:rPr>
          <w:sz w:val="22"/>
          <w:szCs w:val="22"/>
        </w:rPr>
        <w:t>;</w:t>
      </w:r>
    </w:p>
    <w:p w14:paraId="21B5FB53" w14:textId="4C9457F6" w:rsidR="00C371C0" w:rsidRPr="001D126A" w:rsidRDefault="00C371C0" w:rsidP="001D126A">
      <w:pPr>
        <w:spacing w:after="0"/>
        <w:rPr>
          <w:sz w:val="22"/>
          <w:szCs w:val="22"/>
        </w:rPr>
      </w:pPr>
      <w:r w:rsidRPr="001D126A">
        <w:rPr>
          <w:sz w:val="22"/>
          <w:szCs w:val="22"/>
        </w:rPr>
        <w:t xml:space="preserve">1.26 Максимальный преодолеваемый уклон (без нагрузки) 38%; </w:t>
      </w:r>
    </w:p>
    <w:p w14:paraId="5D777578" w14:textId="71FF4B03" w:rsidR="00C371C0" w:rsidRPr="001D126A" w:rsidRDefault="00C371C0" w:rsidP="001D126A">
      <w:pPr>
        <w:spacing w:after="0"/>
        <w:rPr>
          <w:sz w:val="22"/>
          <w:szCs w:val="22"/>
        </w:rPr>
      </w:pPr>
      <w:r w:rsidRPr="001D126A">
        <w:rPr>
          <w:sz w:val="22"/>
          <w:szCs w:val="22"/>
        </w:rPr>
        <w:t>1.27 Дорожный просвет не менее 150 мм.;</w:t>
      </w:r>
    </w:p>
    <w:p w14:paraId="4AE26006" w14:textId="69ED9957" w:rsidR="00C371C0" w:rsidRPr="001D126A" w:rsidRDefault="00C371C0" w:rsidP="001D126A">
      <w:pPr>
        <w:spacing w:after="0"/>
        <w:rPr>
          <w:sz w:val="22"/>
          <w:szCs w:val="22"/>
        </w:rPr>
      </w:pPr>
      <w:r w:rsidRPr="001D126A">
        <w:rPr>
          <w:sz w:val="22"/>
          <w:szCs w:val="22"/>
        </w:rPr>
        <w:t>1.28 Емкость топливного бака не менее 60 литров;</w:t>
      </w:r>
    </w:p>
    <w:p w14:paraId="698AA171" w14:textId="2535CF54" w:rsidR="00C371C0" w:rsidRPr="001D126A" w:rsidRDefault="00C371C0" w:rsidP="001D126A">
      <w:pPr>
        <w:spacing w:after="0"/>
        <w:rPr>
          <w:sz w:val="22"/>
          <w:szCs w:val="22"/>
        </w:rPr>
      </w:pPr>
      <w:r w:rsidRPr="001D126A">
        <w:rPr>
          <w:sz w:val="22"/>
          <w:szCs w:val="22"/>
        </w:rPr>
        <w:t>1.29 Наличие резиновых накладок на переднем и заднем бампере;</w:t>
      </w:r>
    </w:p>
    <w:p w14:paraId="06604F09" w14:textId="1C5F8576" w:rsidR="00C371C0" w:rsidRPr="001D126A" w:rsidRDefault="00C371C0" w:rsidP="001D126A">
      <w:pPr>
        <w:spacing w:after="0"/>
        <w:rPr>
          <w:sz w:val="22"/>
          <w:szCs w:val="22"/>
        </w:rPr>
      </w:pPr>
      <w:r w:rsidRPr="001D126A">
        <w:rPr>
          <w:sz w:val="22"/>
          <w:szCs w:val="22"/>
        </w:rPr>
        <w:t>1.30 Наличие обогрева зеркал, фильтров, дополнительного обогрева салона (фен);</w:t>
      </w:r>
    </w:p>
    <w:p w14:paraId="2D99FBAC" w14:textId="00ABF3F4" w:rsidR="00AB6FF5" w:rsidRPr="001D126A" w:rsidRDefault="00C371C0" w:rsidP="001D126A">
      <w:pPr>
        <w:spacing w:after="0"/>
        <w:rPr>
          <w:sz w:val="22"/>
          <w:szCs w:val="22"/>
        </w:rPr>
      </w:pPr>
      <w:r w:rsidRPr="001D126A">
        <w:rPr>
          <w:sz w:val="22"/>
          <w:szCs w:val="22"/>
        </w:rPr>
        <w:t>1.31 Температурный диапазон использования дизельного аэродромного тягача от - 50</w:t>
      </w:r>
      <w:r w:rsidRPr="001D126A">
        <w:rPr>
          <w:color w:val="333333"/>
          <w:sz w:val="22"/>
          <w:szCs w:val="22"/>
          <w:shd w:val="clear" w:color="auto" w:fill="FFFFFF"/>
        </w:rPr>
        <w:t xml:space="preserve"> ℃ до +40 ℃;</w:t>
      </w:r>
    </w:p>
    <w:p w14:paraId="2CC89054" w14:textId="77777777" w:rsidR="001D126A" w:rsidRDefault="001D126A" w:rsidP="001D126A">
      <w:pPr>
        <w:spacing w:after="0"/>
        <w:rPr>
          <w:b/>
          <w:sz w:val="22"/>
          <w:szCs w:val="22"/>
          <w:u w:val="single"/>
        </w:rPr>
      </w:pPr>
    </w:p>
    <w:p w14:paraId="09F2F1CB" w14:textId="14EEEB60" w:rsidR="00C371C0" w:rsidRPr="001D126A" w:rsidRDefault="00C371C0" w:rsidP="001D126A">
      <w:pPr>
        <w:spacing w:after="0"/>
        <w:rPr>
          <w:b/>
          <w:sz w:val="22"/>
          <w:szCs w:val="22"/>
          <w:u w:val="single"/>
        </w:rPr>
      </w:pPr>
      <w:r w:rsidRPr="001D126A">
        <w:rPr>
          <w:b/>
          <w:sz w:val="22"/>
          <w:szCs w:val="22"/>
          <w:u w:val="single"/>
        </w:rPr>
        <w:t>2. Комплектность</w:t>
      </w:r>
    </w:p>
    <w:p w14:paraId="156D5F28" w14:textId="77777777" w:rsidR="009E1873" w:rsidRPr="001D126A" w:rsidRDefault="009E1873" w:rsidP="009E1873">
      <w:pPr>
        <w:spacing w:after="0"/>
        <w:rPr>
          <w:iCs/>
          <w:sz w:val="22"/>
          <w:szCs w:val="22"/>
        </w:rPr>
      </w:pPr>
      <w:r w:rsidRPr="001D126A">
        <w:rPr>
          <w:iCs/>
          <w:sz w:val="22"/>
          <w:szCs w:val="22"/>
        </w:rPr>
        <w:t>1) комплектация:</w:t>
      </w:r>
    </w:p>
    <w:p w14:paraId="1FE84B6A" w14:textId="77777777" w:rsidR="009E1873" w:rsidRDefault="009E1873" w:rsidP="009E1873">
      <w:pPr>
        <w:spacing w:after="0"/>
        <w:rPr>
          <w:sz w:val="22"/>
          <w:szCs w:val="22"/>
        </w:rPr>
      </w:pPr>
      <w:r w:rsidRPr="001D126A">
        <w:rPr>
          <w:iCs/>
          <w:sz w:val="22"/>
          <w:szCs w:val="22"/>
        </w:rPr>
        <w:t>-</w:t>
      </w:r>
      <w:r w:rsidRPr="009E1873">
        <w:rPr>
          <w:sz w:val="22"/>
          <w:szCs w:val="22"/>
        </w:rPr>
        <w:t xml:space="preserve"> комплект колес (Шины зима, диски штампованные);</w:t>
      </w:r>
    </w:p>
    <w:p w14:paraId="2DA1D8BB" w14:textId="77777777" w:rsidR="009E1873" w:rsidRPr="001D126A" w:rsidRDefault="009E1873" w:rsidP="009E1873">
      <w:pPr>
        <w:spacing w:after="0"/>
        <w:rPr>
          <w:iCs/>
          <w:sz w:val="22"/>
          <w:szCs w:val="22"/>
        </w:rPr>
      </w:pPr>
      <w:r>
        <w:rPr>
          <w:sz w:val="22"/>
          <w:szCs w:val="22"/>
        </w:rPr>
        <w:t>- н</w:t>
      </w:r>
      <w:r w:rsidRPr="001D126A">
        <w:rPr>
          <w:iCs/>
          <w:sz w:val="22"/>
          <w:szCs w:val="22"/>
        </w:rPr>
        <w:t>абор автомобилиста 6 предметов в сумке (знак аварийной остановки, медицинская аптечка, трос буксировочный, пусковые провода, светоотражающий жилет, перчатки).</w:t>
      </w:r>
    </w:p>
    <w:p w14:paraId="350452C1" w14:textId="77777777" w:rsidR="009E1873" w:rsidRPr="001D126A" w:rsidRDefault="009E1873" w:rsidP="009E1873">
      <w:pPr>
        <w:spacing w:after="0"/>
        <w:rPr>
          <w:iCs/>
          <w:sz w:val="22"/>
          <w:szCs w:val="22"/>
        </w:rPr>
      </w:pPr>
      <w:r w:rsidRPr="001D126A">
        <w:rPr>
          <w:iCs/>
          <w:sz w:val="22"/>
          <w:szCs w:val="22"/>
        </w:rPr>
        <w:t>- запасное колесо, коврики салона, домкрат, баллонный ключ, комплект ключей в количестве ___ штук;</w:t>
      </w:r>
    </w:p>
    <w:p w14:paraId="01E78145" w14:textId="77777777" w:rsidR="009E1873" w:rsidRPr="001D126A" w:rsidRDefault="009E1873" w:rsidP="009E1873">
      <w:pPr>
        <w:spacing w:after="0"/>
        <w:rPr>
          <w:iCs/>
          <w:sz w:val="22"/>
          <w:szCs w:val="22"/>
        </w:rPr>
      </w:pPr>
      <w:r w:rsidRPr="001D126A">
        <w:rPr>
          <w:iCs/>
          <w:sz w:val="22"/>
          <w:szCs w:val="22"/>
        </w:rPr>
        <w:t>2) документация:</w:t>
      </w:r>
    </w:p>
    <w:p w14:paraId="2956EEA9" w14:textId="77777777" w:rsidR="009E1873" w:rsidRPr="001D126A" w:rsidRDefault="009E1873" w:rsidP="009E1873">
      <w:pPr>
        <w:spacing w:after="0"/>
        <w:rPr>
          <w:iCs/>
          <w:sz w:val="22"/>
          <w:szCs w:val="22"/>
        </w:rPr>
      </w:pPr>
      <w:r w:rsidRPr="001D126A">
        <w:rPr>
          <w:iCs/>
          <w:sz w:val="22"/>
          <w:szCs w:val="22"/>
        </w:rPr>
        <w:t>- гарантийный талон;</w:t>
      </w:r>
    </w:p>
    <w:p w14:paraId="070EA4E3" w14:textId="77777777" w:rsidR="009E1873" w:rsidRPr="001D126A" w:rsidRDefault="009E1873" w:rsidP="009E1873">
      <w:pPr>
        <w:spacing w:after="0"/>
        <w:rPr>
          <w:iCs/>
          <w:sz w:val="22"/>
          <w:szCs w:val="22"/>
        </w:rPr>
      </w:pPr>
      <w:r w:rsidRPr="001D126A">
        <w:rPr>
          <w:iCs/>
          <w:sz w:val="22"/>
          <w:szCs w:val="22"/>
        </w:rPr>
        <w:t>- сервисная книжка;</w:t>
      </w:r>
    </w:p>
    <w:p w14:paraId="57D85AA0" w14:textId="77777777" w:rsidR="009E1873" w:rsidRPr="001D126A" w:rsidRDefault="009E1873" w:rsidP="009E1873">
      <w:pPr>
        <w:spacing w:after="0"/>
        <w:rPr>
          <w:iCs/>
          <w:sz w:val="22"/>
          <w:szCs w:val="22"/>
        </w:rPr>
      </w:pPr>
      <w:r w:rsidRPr="001D126A">
        <w:rPr>
          <w:iCs/>
          <w:sz w:val="22"/>
          <w:szCs w:val="22"/>
        </w:rPr>
        <w:t>- документация на комплектующие и готовое изделие согласно ГОСТ 2.601-95: паспорт, руководство по эксплуатации на русском языке;</w:t>
      </w:r>
    </w:p>
    <w:p w14:paraId="221994E0" w14:textId="77777777" w:rsidR="009E1873" w:rsidRPr="001D126A" w:rsidRDefault="009E1873" w:rsidP="009E1873">
      <w:pPr>
        <w:spacing w:after="0"/>
        <w:rPr>
          <w:iCs/>
          <w:sz w:val="22"/>
          <w:szCs w:val="22"/>
        </w:rPr>
      </w:pPr>
      <w:r w:rsidRPr="001D126A">
        <w:rPr>
          <w:iCs/>
          <w:sz w:val="22"/>
          <w:szCs w:val="22"/>
        </w:rPr>
        <w:t>- документы для постановки на учет в органах Гостехнадзора (ПСМ, ЭПСМ с уплатой всех утилизационных и таможенных сборов);</w:t>
      </w:r>
    </w:p>
    <w:p w14:paraId="4A712CAB" w14:textId="77777777" w:rsidR="009E1873" w:rsidRPr="001D126A" w:rsidRDefault="009E1873" w:rsidP="009E1873">
      <w:pPr>
        <w:spacing w:after="0"/>
        <w:rPr>
          <w:iCs/>
          <w:sz w:val="22"/>
          <w:szCs w:val="22"/>
        </w:rPr>
      </w:pPr>
      <w:r w:rsidRPr="001D126A">
        <w:rPr>
          <w:iCs/>
          <w:sz w:val="22"/>
          <w:szCs w:val="22"/>
        </w:rPr>
        <w:t>- сертификат соответствия ГОСТ Р;</w:t>
      </w:r>
    </w:p>
    <w:p w14:paraId="72CB670C" w14:textId="77777777" w:rsidR="009E1873" w:rsidRPr="001D126A" w:rsidRDefault="009E1873" w:rsidP="009E1873">
      <w:pPr>
        <w:spacing w:after="0"/>
        <w:rPr>
          <w:iCs/>
          <w:sz w:val="22"/>
          <w:szCs w:val="22"/>
        </w:rPr>
      </w:pPr>
      <w:r w:rsidRPr="001D126A">
        <w:rPr>
          <w:iCs/>
          <w:sz w:val="22"/>
          <w:szCs w:val="22"/>
        </w:rPr>
        <w:t xml:space="preserve">- акт приема-передачи; </w:t>
      </w:r>
    </w:p>
    <w:p w14:paraId="003D29C7" w14:textId="77777777" w:rsidR="009E1873" w:rsidRPr="001D126A" w:rsidRDefault="009E1873" w:rsidP="009E1873">
      <w:pPr>
        <w:spacing w:after="0"/>
        <w:rPr>
          <w:iCs/>
          <w:sz w:val="22"/>
          <w:szCs w:val="22"/>
        </w:rPr>
      </w:pPr>
      <w:r w:rsidRPr="001D126A">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457878DB" w14:textId="77777777" w:rsidR="009E1873" w:rsidRPr="001D126A" w:rsidRDefault="009E1873" w:rsidP="009E1873">
      <w:pPr>
        <w:spacing w:after="0"/>
        <w:rPr>
          <w:iCs/>
          <w:sz w:val="22"/>
          <w:szCs w:val="22"/>
        </w:rPr>
      </w:pPr>
      <w:r w:rsidRPr="001D126A">
        <w:rPr>
          <w:iCs/>
          <w:sz w:val="22"/>
          <w:szCs w:val="22"/>
        </w:rPr>
        <w:t>- товарно-сопроводительные документы;</w:t>
      </w:r>
    </w:p>
    <w:p w14:paraId="39C140ED" w14:textId="77777777" w:rsidR="009E1873" w:rsidRPr="001D126A" w:rsidRDefault="009E1873" w:rsidP="009E1873">
      <w:pPr>
        <w:spacing w:after="0"/>
        <w:rPr>
          <w:sz w:val="22"/>
          <w:szCs w:val="22"/>
        </w:rPr>
      </w:pPr>
      <w:r w:rsidRPr="001D126A">
        <w:rPr>
          <w:iCs/>
          <w:sz w:val="22"/>
          <w:szCs w:val="22"/>
        </w:rPr>
        <w:lastRenderedPageBreak/>
        <w:t>- счёт-фактура (счёт).</w:t>
      </w:r>
    </w:p>
    <w:p w14:paraId="30189C27" w14:textId="1A5A471D" w:rsidR="00C371C0" w:rsidRPr="001D126A" w:rsidRDefault="001D126A" w:rsidP="001D126A">
      <w:pPr>
        <w:spacing w:after="0"/>
        <w:rPr>
          <w:sz w:val="22"/>
          <w:szCs w:val="22"/>
          <w:u w:val="single"/>
        </w:rPr>
      </w:pPr>
      <w:r w:rsidRPr="001D126A">
        <w:rPr>
          <w:b/>
          <w:sz w:val="22"/>
          <w:szCs w:val="22"/>
          <w:u w:val="single"/>
        </w:rPr>
        <w:t xml:space="preserve">3. </w:t>
      </w:r>
      <w:r w:rsidR="00C371C0" w:rsidRPr="001D126A">
        <w:rPr>
          <w:b/>
          <w:sz w:val="22"/>
          <w:szCs w:val="22"/>
          <w:u w:val="single"/>
        </w:rPr>
        <w:t>Гарантийный срок Товара:</w:t>
      </w:r>
    </w:p>
    <w:p w14:paraId="3B2B4701" w14:textId="2F197453" w:rsidR="00C371C0" w:rsidRPr="001D126A" w:rsidRDefault="00C371C0" w:rsidP="001D126A">
      <w:pPr>
        <w:spacing w:after="0"/>
        <w:rPr>
          <w:iCs/>
          <w:sz w:val="22"/>
          <w:szCs w:val="22"/>
        </w:rPr>
      </w:pPr>
      <w:r w:rsidRPr="001D126A">
        <w:rPr>
          <w:iCs/>
          <w:sz w:val="22"/>
          <w:szCs w:val="22"/>
        </w:rPr>
        <w:t xml:space="preserve">Гарантийный срок должен составлять не менее 12 (двенадцати) месяцев или 3 000 моточасов (в зависимости от того, что наступит раньше) с момента подписания акта приема-передачи Товара. </w:t>
      </w:r>
    </w:p>
    <w:p w14:paraId="37928DF6" w14:textId="77777777" w:rsidR="00EE384C" w:rsidRPr="001D126A" w:rsidRDefault="00EE384C" w:rsidP="001D126A">
      <w:pPr>
        <w:spacing w:after="0"/>
        <w:contextualSpacing/>
        <w:rPr>
          <w:snapToGrid w:val="0"/>
          <w:sz w:val="22"/>
          <w:szCs w:val="22"/>
        </w:rPr>
      </w:pPr>
    </w:p>
    <w:p w14:paraId="1A2553C7" w14:textId="1D846A66" w:rsidR="00F15330" w:rsidRPr="006B3678" w:rsidRDefault="00197529" w:rsidP="002E099F">
      <w:pPr>
        <w:spacing w:after="0"/>
        <w:ind w:left="-142"/>
        <w:rPr>
          <w:bCs/>
          <w:sz w:val="22"/>
          <w:szCs w:val="22"/>
        </w:rPr>
      </w:pPr>
      <w:bookmarkStart w:id="5" w:name="_Hlk228261508"/>
      <w:r w:rsidRPr="006B3678">
        <w:rPr>
          <w:bCs/>
          <w:sz w:val="22"/>
          <w:szCs w:val="22"/>
        </w:rPr>
        <w:t>Данников Артем Юрьевич</w:t>
      </w:r>
    </w:p>
    <w:p w14:paraId="450C6001" w14:textId="77777777" w:rsidR="00197529" w:rsidRDefault="00197529" w:rsidP="002E099F">
      <w:pPr>
        <w:spacing w:after="0"/>
        <w:ind w:left="-142"/>
        <w:rPr>
          <w:bCs/>
          <w:sz w:val="22"/>
          <w:szCs w:val="22"/>
        </w:rPr>
      </w:pPr>
      <w:r w:rsidRPr="00197529">
        <w:rPr>
          <w:bCs/>
          <w:sz w:val="22"/>
          <w:szCs w:val="22"/>
        </w:rPr>
        <w:t xml:space="preserve">заместитель начальника службы </w:t>
      </w:r>
      <w:r>
        <w:rPr>
          <w:bCs/>
          <w:sz w:val="22"/>
          <w:szCs w:val="22"/>
        </w:rPr>
        <w:t>спецтранспорта</w:t>
      </w:r>
    </w:p>
    <w:p w14:paraId="7BF27F93" w14:textId="32E14E18" w:rsidR="00197529" w:rsidRDefault="00197529" w:rsidP="002E099F">
      <w:pPr>
        <w:spacing w:after="0"/>
        <w:ind w:left="-142"/>
        <w:rPr>
          <w:bCs/>
          <w:sz w:val="22"/>
          <w:szCs w:val="22"/>
        </w:rPr>
      </w:pPr>
      <w:r>
        <w:rPr>
          <w:bCs/>
          <w:sz w:val="22"/>
          <w:szCs w:val="22"/>
        </w:rPr>
        <w:t xml:space="preserve"> </w:t>
      </w:r>
      <w:r w:rsidRPr="00197529">
        <w:rPr>
          <w:bCs/>
          <w:sz w:val="22"/>
          <w:szCs w:val="22"/>
        </w:rPr>
        <w:t>по технической части</w:t>
      </w:r>
      <w:r>
        <w:rPr>
          <w:bCs/>
          <w:sz w:val="22"/>
          <w:szCs w:val="22"/>
        </w:rPr>
        <w:t xml:space="preserve"> АО «Аэропорт Сургут»</w:t>
      </w:r>
    </w:p>
    <w:p w14:paraId="087DBF92" w14:textId="3FDC81A5" w:rsidR="00197529" w:rsidRDefault="00197529" w:rsidP="002E099F">
      <w:pPr>
        <w:spacing w:after="0"/>
        <w:ind w:left="-142"/>
        <w:rPr>
          <w:bCs/>
          <w:sz w:val="22"/>
          <w:szCs w:val="22"/>
        </w:rPr>
      </w:pPr>
      <w:r>
        <w:rPr>
          <w:bCs/>
          <w:sz w:val="22"/>
          <w:szCs w:val="22"/>
        </w:rPr>
        <w:t xml:space="preserve">+7 </w:t>
      </w:r>
      <w:r w:rsidRPr="00197529">
        <w:rPr>
          <w:bCs/>
          <w:sz w:val="22"/>
          <w:szCs w:val="22"/>
        </w:rPr>
        <w:t xml:space="preserve">(3462) 770514 </w:t>
      </w:r>
    </w:p>
    <w:p w14:paraId="0966743B" w14:textId="1495EE8E" w:rsidR="00197529" w:rsidRDefault="002E099F" w:rsidP="002E099F">
      <w:pPr>
        <w:spacing w:after="0"/>
        <w:ind w:left="-142"/>
        <w:rPr>
          <w:bCs/>
          <w:sz w:val="22"/>
          <w:szCs w:val="22"/>
        </w:rPr>
      </w:pPr>
      <w:r w:rsidRPr="002E099F">
        <w:rPr>
          <w:bCs/>
          <w:sz w:val="22"/>
          <w:szCs w:val="22"/>
        </w:rPr>
        <w:t>dannikov@airsurgut.ru</w:t>
      </w:r>
    </w:p>
    <w:p w14:paraId="56B858D0" w14:textId="77777777" w:rsidR="00197529" w:rsidRPr="00197529" w:rsidRDefault="00197529" w:rsidP="001D126A">
      <w:pPr>
        <w:spacing w:after="0" w:line="276" w:lineRule="auto"/>
        <w:ind w:left="-142"/>
        <w:rPr>
          <w:bCs/>
          <w:sz w:val="22"/>
          <w:szCs w:val="22"/>
        </w:rPr>
      </w:pPr>
    </w:p>
    <w:bookmarkEnd w:id="5"/>
    <w:p w14:paraId="0416A5ED" w14:textId="77777777" w:rsidR="00786EF1" w:rsidRPr="00197529" w:rsidRDefault="00786EF1" w:rsidP="001D126A">
      <w:pPr>
        <w:spacing w:after="0" w:line="276" w:lineRule="auto"/>
        <w:ind w:left="-142"/>
        <w:rPr>
          <w:bCs/>
          <w:sz w:val="22"/>
          <w:szCs w:val="22"/>
        </w:rPr>
      </w:pPr>
    </w:p>
    <w:p w14:paraId="07EAA134" w14:textId="2915C06E" w:rsidR="00F15330" w:rsidRPr="00197529" w:rsidRDefault="00F15330" w:rsidP="001D126A">
      <w:pPr>
        <w:spacing w:after="0" w:line="276" w:lineRule="auto"/>
        <w:rPr>
          <w:bCs/>
          <w:sz w:val="22"/>
          <w:szCs w:val="22"/>
        </w:rPr>
      </w:pPr>
    </w:p>
    <w:p w14:paraId="4284126E" w14:textId="4A158017" w:rsidR="009B2F32" w:rsidRPr="00197529" w:rsidRDefault="009B2F32" w:rsidP="001D126A">
      <w:pPr>
        <w:spacing w:after="0" w:line="276" w:lineRule="auto"/>
        <w:rPr>
          <w:bCs/>
          <w:sz w:val="22"/>
          <w:szCs w:val="22"/>
        </w:rPr>
      </w:pPr>
    </w:p>
    <w:p w14:paraId="35DFD3B0" w14:textId="66C8DEE7" w:rsidR="00682C5D" w:rsidRPr="00197529" w:rsidRDefault="00682C5D" w:rsidP="00BD3BC5">
      <w:pPr>
        <w:spacing w:after="0" w:line="276" w:lineRule="auto"/>
        <w:rPr>
          <w:bCs/>
          <w:sz w:val="22"/>
          <w:szCs w:val="22"/>
        </w:rPr>
      </w:pPr>
    </w:p>
    <w:p w14:paraId="431C2733" w14:textId="2A189CDB" w:rsidR="00682C5D" w:rsidRPr="00197529" w:rsidRDefault="00682C5D" w:rsidP="00BD3BC5">
      <w:pPr>
        <w:spacing w:after="0" w:line="276" w:lineRule="auto"/>
        <w:rPr>
          <w:bCs/>
          <w:sz w:val="22"/>
          <w:szCs w:val="22"/>
        </w:rPr>
      </w:pPr>
    </w:p>
    <w:p w14:paraId="0D46426C" w14:textId="5B6ED9F0" w:rsidR="00682C5D" w:rsidRPr="00197529" w:rsidRDefault="00682C5D" w:rsidP="00BD3BC5">
      <w:pPr>
        <w:spacing w:after="0" w:line="276" w:lineRule="auto"/>
        <w:rPr>
          <w:bCs/>
          <w:sz w:val="22"/>
          <w:szCs w:val="22"/>
        </w:rPr>
      </w:pPr>
    </w:p>
    <w:p w14:paraId="46ABA893" w14:textId="426EE7D1" w:rsidR="00682C5D" w:rsidRPr="00197529" w:rsidRDefault="00682C5D" w:rsidP="00BD3BC5">
      <w:pPr>
        <w:spacing w:after="0" w:line="276" w:lineRule="auto"/>
        <w:rPr>
          <w:bCs/>
          <w:sz w:val="22"/>
          <w:szCs w:val="22"/>
        </w:rPr>
      </w:pPr>
    </w:p>
    <w:p w14:paraId="33C023A7" w14:textId="6D2498A1" w:rsidR="00682C5D" w:rsidRPr="00197529" w:rsidRDefault="00682C5D" w:rsidP="00BD3BC5">
      <w:pPr>
        <w:spacing w:after="0" w:line="276" w:lineRule="auto"/>
        <w:rPr>
          <w:bCs/>
          <w:sz w:val="22"/>
          <w:szCs w:val="22"/>
        </w:rPr>
      </w:pPr>
    </w:p>
    <w:p w14:paraId="300045F6" w14:textId="1588B062" w:rsidR="00682C5D" w:rsidRPr="00197529" w:rsidRDefault="00682C5D" w:rsidP="00BD3BC5">
      <w:pPr>
        <w:spacing w:after="0" w:line="276" w:lineRule="auto"/>
        <w:rPr>
          <w:bCs/>
          <w:sz w:val="22"/>
          <w:szCs w:val="22"/>
        </w:rPr>
      </w:pPr>
    </w:p>
    <w:p w14:paraId="37E3540D" w14:textId="271C5642" w:rsidR="00682C5D" w:rsidRPr="00197529" w:rsidRDefault="00682C5D" w:rsidP="00BD3BC5">
      <w:pPr>
        <w:spacing w:after="0" w:line="276" w:lineRule="auto"/>
        <w:rPr>
          <w:bCs/>
          <w:sz w:val="22"/>
          <w:szCs w:val="22"/>
        </w:rPr>
      </w:pPr>
    </w:p>
    <w:p w14:paraId="0525EC29" w14:textId="1AE18DA1" w:rsidR="00682C5D" w:rsidRPr="00197529" w:rsidRDefault="00682C5D" w:rsidP="00BD3BC5">
      <w:pPr>
        <w:spacing w:after="0" w:line="276" w:lineRule="auto"/>
        <w:rPr>
          <w:bCs/>
          <w:sz w:val="22"/>
          <w:szCs w:val="22"/>
        </w:rPr>
      </w:pPr>
    </w:p>
    <w:p w14:paraId="5A031DD2" w14:textId="449BF44E" w:rsidR="00682C5D" w:rsidRPr="00197529" w:rsidRDefault="00682C5D" w:rsidP="00BD3BC5">
      <w:pPr>
        <w:spacing w:after="0" w:line="276" w:lineRule="auto"/>
        <w:rPr>
          <w:bCs/>
          <w:sz w:val="22"/>
          <w:szCs w:val="22"/>
        </w:rPr>
      </w:pPr>
    </w:p>
    <w:p w14:paraId="2DF82735" w14:textId="2404F20D" w:rsidR="00682C5D" w:rsidRPr="00197529" w:rsidRDefault="00682C5D" w:rsidP="00BD3BC5">
      <w:pPr>
        <w:spacing w:after="0" w:line="276" w:lineRule="auto"/>
        <w:rPr>
          <w:bCs/>
          <w:sz w:val="22"/>
          <w:szCs w:val="22"/>
        </w:rPr>
      </w:pPr>
    </w:p>
    <w:p w14:paraId="6CC68F5F" w14:textId="187727A0" w:rsidR="00682C5D" w:rsidRPr="00197529" w:rsidRDefault="00682C5D" w:rsidP="00BD3BC5">
      <w:pPr>
        <w:spacing w:after="0" w:line="276" w:lineRule="auto"/>
        <w:rPr>
          <w:bCs/>
          <w:sz w:val="22"/>
          <w:szCs w:val="22"/>
        </w:rPr>
      </w:pPr>
    </w:p>
    <w:p w14:paraId="2E37DF32" w14:textId="307A523D" w:rsidR="00682C5D" w:rsidRPr="00197529" w:rsidRDefault="00682C5D" w:rsidP="00BD3BC5">
      <w:pPr>
        <w:spacing w:after="0" w:line="276" w:lineRule="auto"/>
        <w:rPr>
          <w:bCs/>
          <w:sz w:val="22"/>
          <w:szCs w:val="22"/>
        </w:rPr>
      </w:pPr>
    </w:p>
    <w:p w14:paraId="5FB1B62A" w14:textId="3FA65874" w:rsidR="00682C5D" w:rsidRPr="00197529" w:rsidRDefault="00682C5D" w:rsidP="00BD3BC5">
      <w:pPr>
        <w:spacing w:after="0" w:line="276" w:lineRule="auto"/>
        <w:rPr>
          <w:bCs/>
          <w:sz w:val="22"/>
          <w:szCs w:val="22"/>
        </w:rPr>
      </w:pPr>
    </w:p>
    <w:p w14:paraId="6B9C22E5" w14:textId="5FF39357" w:rsidR="00682C5D" w:rsidRPr="00197529" w:rsidRDefault="00682C5D" w:rsidP="00BD3BC5">
      <w:pPr>
        <w:spacing w:after="0" w:line="276" w:lineRule="auto"/>
        <w:rPr>
          <w:bCs/>
          <w:sz w:val="22"/>
          <w:szCs w:val="22"/>
        </w:rPr>
      </w:pPr>
    </w:p>
    <w:p w14:paraId="1E685D07" w14:textId="24C5A904" w:rsidR="00682C5D" w:rsidRPr="00197529" w:rsidRDefault="00682C5D" w:rsidP="00BD3BC5">
      <w:pPr>
        <w:spacing w:after="0" w:line="276" w:lineRule="auto"/>
        <w:rPr>
          <w:bCs/>
          <w:sz w:val="22"/>
          <w:szCs w:val="22"/>
        </w:rPr>
      </w:pPr>
    </w:p>
    <w:p w14:paraId="4DF1BF44" w14:textId="4E43721D" w:rsidR="00682C5D" w:rsidRPr="00197529" w:rsidRDefault="00682C5D" w:rsidP="00BD3BC5">
      <w:pPr>
        <w:spacing w:after="0" w:line="276" w:lineRule="auto"/>
        <w:rPr>
          <w:bCs/>
          <w:sz w:val="22"/>
          <w:szCs w:val="22"/>
        </w:rPr>
      </w:pPr>
    </w:p>
    <w:p w14:paraId="0C7D9748" w14:textId="49216957" w:rsidR="00682C5D" w:rsidRPr="00197529" w:rsidRDefault="00682C5D" w:rsidP="00BD3BC5">
      <w:pPr>
        <w:spacing w:after="0" w:line="276" w:lineRule="auto"/>
        <w:rPr>
          <w:bCs/>
          <w:sz w:val="22"/>
          <w:szCs w:val="22"/>
        </w:rPr>
      </w:pPr>
    </w:p>
    <w:p w14:paraId="21D313B0" w14:textId="39A6FBB0" w:rsidR="00682C5D" w:rsidRPr="00197529" w:rsidRDefault="00682C5D" w:rsidP="00BD3BC5">
      <w:pPr>
        <w:spacing w:after="0" w:line="276" w:lineRule="auto"/>
        <w:rPr>
          <w:bCs/>
          <w:sz w:val="22"/>
          <w:szCs w:val="22"/>
        </w:rPr>
      </w:pPr>
    </w:p>
    <w:p w14:paraId="561263FB" w14:textId="1A92743F" w:rsidR="00682C5D" w:rsidRPr="00197529" w:rsidRDefault="00682C5D" w:rsidP="00BD3BC5">
      <w:pPr>
        <w:spacing w:after="0" w:line="276" w:lineRule="auto"/>
        <w:rPr>
          <w:bCs/>
          <w:sz w:val="22"/>
          <w:szCs w:val="22"/>
        </w:rPr>
      </w:pPr>
    </w:p>
    <w:p w14:paraId="7F82431D" w14:textId="4355B283" w:rsidR="00682C5D" w:rsidRPr="00197529" w:rsidRDefault="00682C5D" w:rsidP="00BD3BC5">
      <w:pPr>
        <w:spacing w:after="0" w:line="276" w:lineRule="auto"/>
        <w:rPr>
          <w:bCs/>
          <w:sz w:val="22"/>
          <w:szCs w:val="22"/>
        </w:rPr>
      </w:pPr>
    </w:p>
    <w:p w14:paraId="49AE128C" w14:textId="360A5F39" w:rsidR="00682C5D" w:rsidRPr="00197529" w:rsidRDefault="00682C5D" w:rsidP="00BD3BC5">
      <w:pPr>
        <w:spacing w:after="0" w:line="276" w:lineRule="auto"/>
        <w:rPr>
          <w:bCs/>
          <w:sz w:val="22"/>
          <w:szCs w:val="22"/>
        </w:rPr>
      </w:pPr>
    </w:p>
    <w:p w14:paraId="46F3E9CB" w14:textId="165CF3A8" w:rsidR="00682C5D" w:rsidRPr="00197529" w:rsidRDefault="00682C5D" w:rsidP="00BD3BC5">
      <w:pPr>
        <w:spacing w:after="0" w:line="276" w:lineRule="auto"/>
        <w:rPr>
          <w:bCs/>
          <w:sz w:val="22"/>
          <w:szCs w:val="22"/>
        </w:rPr>
      </w:pPr>
    </w:p>
    <w:p w14:paraId="06FC1E85" w14:textId="112B876C" w:rsidR="00682C5D" w:rsidRPr="00197529" w:rsidRDefault="00682C5D" w:rsidP="00BD3BC5">
      <w:pPr>
        <w:spacing w:after="0" w:line="276" w:lineRule="auto"/>
        <w:rPr>
          <w:bCs/>
          <w:sz w:val="22"/>
          <w:szCs w:val="22"/>
        </w:rPr>
      </w:pPr>
    </w:p>
    <w:p w14:paraId="4DF6E910" w14:textId="1457F8CF" w:rsidR="00682C5D" w:rsidRPr="00197529" w:rsidRDefault="00682C5D" w:rsidP="00BD3BC5">
      <w:pPr>
        <w:spacing w:after="0" w:line="276" w:lineRule="auto"/>
        <w:rPr>
          <w:bCs/>
          <w:sz w:val="22"/>
          <w:szCs w:val="22"/>
        </w:rPr>
      </w:pPr>
    </w:p>
    <w:p w14:paraId="0DF0E98E" w14:textId="6E3CA395" w:rsidR="00682C5D" w:rsidRPr="00197529" w:rsidRDefault="00682C5D" w:rsidP="00BD3BC5">
      <w:pPr>
        <w:spacing w:after="0" w:line="276" w:lineRule="auto"/>
        <w:rPr>
          <w:bCs/>
          <w:sz w:val="22"/>
          <w:szCs w:val="22"/>
        </w:rPr>
      </w:pPr>
    </w:p>
    <w:p w14:paraId="275C7168" w14:textId="20777A60" w:rsidR="00682C5D" w:rsidRPr="00197529" w:rsidRDefault="00682C5D" w:rsidP="00BD3BC5">
      <w:pPr>
        <w:spacing w:after="0" w:line="276" w:lineRule="auto"/>
        <w:rPr>
          <w:bCs/>
          <w:sz w:val="22"/>
          <w:szCs w:val="22"/>
        </w:rPr>
      </w:pPr>
    </w:p>
    <w:p w14:paraId="229E7551" w14:textId="34075FFF" w:rsidR="00682C5D" w:rsidRPr="00197529" w:rsidRDefault="00682C5D" w:rsidP="00BD3BC5">
      <w:pPr>
        <w:spacing w:after="0" w:line="276" w:lineRule="auto"/>
        <w:rPr>
          <w:bCs/>
          <w:sz w:val="22"/>
          <w:szCs w:val="22"/>
        </w:rPr>
      </w:pPr>
    </w:p>
    <w:p w14:paraId="19FA7CA0" w14:textId="398BC870" w:rsidR="00682C5D" w:rsidRPr="00197529" w:rsidRDefault="00682C5D" w:rsidP="00BD3BC5">
      <w:pPr>
        <w:spacing w:after="0" w:line="276" w:lineRule="auto"/>
        <w:rPr>
          <w:bCs/>
          <w:sz w:val="22"/>
          <w:szCs w:val="22"/>
        </w:rPr>
      </w:pPr>
    </w:p>
    <w:p w14:paraId="42954103" w14:textId="72EBDF23" w:rsidR="00682C5D" w:rsidRPr="00197529" w:rsidRDefault="00682C5D" w:rsidP="00BD3BC5">
      <w:pPr>
        <w:spacing w:after="0" w:line="276" w:lineRule="auto"/>
        <w:rPr>
          <w:bCs/>
          <w:sz w:val="22"/>
          <w:szCs w:val="22"/>
        </w:rPr>
      </w:pPr>
    </w:p>
    <w:p w14:paraId="5DDC33C1" w14:textId="63BA5EA2" w:rsidR="00682C5D" w:rsidRPr="00197529" w:rsidRDefault="00682C5D" w:rsidP="00BD3BC5">
      <w:pPr>
        <w:spacing w:after="0" w:line="276" w:lineRule="auto"/>
        <w:rPr>
          <w:bCs/>
          <w:sz w:val="22"/>
          <w:szCs w:val="22"/>
        </w:rPr>
      </w:pPr>
    </w:p>
    <w:p w14:paraId="7FCD5FCA" w14:textId="04E0BAA7" w:rsidR="00682C5D" w:rsidRPr="00197529" w:rsidRDefault="00682C5D" w:rsidP="00BD3BC5">
      <w:pPr>
        <w:spacing w:after="0" w:line="276" w:lineRule="auto"/>
        <w:rPr>
          <w:bCs/>
          <w:sz w:val="22"/>
          <w:szCs w:val="22"/>
        </w:rPr>
      </w:pPr>
    </w:p>
    <w:p w14:paraId="3C654C4B" w14:textId="152CB8DC" w:rsidR="00682C5D" w:rsidRPr="00197529" w:rsidRDefault="00682C5D" w:rsidP="00BD3BC5">
      <w:pPr>
        <w:spacing w:after="0" w:line="276" w:lineRule="auto"/>
        <w:rPr>
          <w:bCs/>
          <w:sz w:val="22"/>
          <w:szCs w:val="22"/>
        </w:rPr>
      </w:pPr>
    </w:p>
    <w:p w14:paraId="6FBC7AB4" w14:textId="2CBC40BB" w:rsidR="00682C5D" w:rsidRPr="00197529" w:rsidRDefault="00682C5D" w:rsidP="00BD3BC5">
      <w:pPr>
        <w:spacing w:after="0" w:line="276" w:lineRule="auto"/>
        <w:rPr>
          <w:bCs/>
          <w:sz w:val="22"/>
          <w:szCs w:val="22"/>
        </w:rPr>
      </w:pPr>
    </w:p>
    <w:p w14:paraId="4D0C0ACB" w14:textId="6206E4D0" w:rsidR="00682C5D" w:rsidRPr="00197529" w:rsidRDefault="00682C5D" w:rsidP="00BD3BC5">
      <w:pPr>
        <w:spacing w:after="0" w:line="276" w:lineRule="auto"/>
        <w:rPr>
          <w:bCs/>
          <w:sz w:val="22"/>
          <w:szCs w:val="22"/>
        </w:rPr>
      </w:pPr>
    </w:p>
    <w:p w14:paraId="3D84DBF3" w14:textId="2CF6D1B2" w:rsidR="00682C5D" w:rsidRPr="00197529" w:rsidRDefault="00682C5D" w:rsidP="00BD3BC5">
      <w:pPr>
        <w:spacing w:after="0" w:line="276" w:lineRule="auto"/>
        <w:rPr>
          <w:bCs/>
          <w:sz w:val="22"/>
          <w:szCs w:val="22"/>
        </w:rPr>
      </w:pPr>
    </w:p>
    <w:p w14:paraId="13D75A08" w14:textId="47A59981" w:rsidR="00682C5D" w:rsidRPr="00197529" w:rsidRDefault="00682C5D" w:rsidP="00BD3BC5">
      <w:pPr>
        <w:spacing w:after="0" w:line="276" w:lineRule="auto"/>
        <w:rPr>
          <w:bCs/>
          <w:sz w:val="22"/>
          <w:szCs w:val="22"/>
        </w:rPr>
      </w:pPr>
    </w:p>
    <w:p w14:paraId="36FED756" w14:textId="6997C02D" w:rsidR="00682C5D" w:rsidRPr="00197529" w:rsidRDefault="00682C5D" w:rsidP="00BD3BC5">
      <w:pPr>
        <w:spacing w:after="0" w:line="276" w:lineRule="auto"/>
        <w:rPr>
          <w:bCs/>
          <w:sz w:val="22"/>
          <w:szCs w:val="22"/>
        </w:rPr>
      </w:pPr>
    </w:p>
    <w:p w14:paraId="7A03E112" w14:textId="01DE6FD2" w:rsidR="00682C5D" w:rsidRPr="00197529" w:rsidRDefault="00682C5D" w:rsidP="00BD3BC5">
      <w:pPr>
        <w:spacing w:after="0" w:line="276" w:lineRule="auto"/>
        <w:rPr>
          <w:bCs/>
          <w:sz w:val="22"/>
          <w:szCs w:val="22"/>
        </w:rPr>
      </w:pPr>
    </w:p>
    <w:p w14:paraId="4D747D91" w14:textId="77777777" w:rsidR="00682C5D" w:rsidRPr="00197529" w:rsidRDefault="00682C5D" w:rsidP="00BD3BC5">
      <w:pPr>
        <w:spacing w:after="0" w:line="276" w:lineRule="auto"/>
        <w:rPr>
          <w:bCs/>
          <w:sz w:val="22"/>
          <w:szCs w:val="22"/>
        </w:rPr>
      </w:pPr>
    </w:p>
    <w:p w14:paraId="00AEB13D" w14:textId="77777777" w:rsidR="008967F4" w:rsidRPr="00DD7410" w:rsidRDefault="008967F4" w:rsidP="008967F4">
      <w:pPr>
        <w:spacing w:after="0"/>
        <w:ind w:firstLine="567"/>
        <w:jc w:val="center"/>
        <w:rPr>
          <w:b/>
          <w:sz w:val="22"/>
          <w:szCs w:val="22"/>
        </w:rPr>
      </w:pPr>
      <w:r w:rsidRPr="00DD7410">
        <w:rPr>
          <w:b/>
          <w:sz w:val="22"/>
          <w:szCs w:val="22"/>
        </w:rPr>
        <w:lastRenderedPageBreak/>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047110FB"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C55903">
        <w:rPr>
          <w:sz w:val="22"/>
          <w:szCs w:val="22"/>
        </w:rPr>
        <w:t>_____</w:t>
      </w:r>
      <w:r w:rsidRPr="00DD7410">
        <w:rPr>
          <w:sz w:val="22"/>
          <w:szCs w:val="22"/>
        </w:rPr>
        <w:t>/202</w:t>
      </w:r>
      <w:r w:rsidR="00C55903">
        <w:rPr>
          <w:sz w:val="22"/>
          <w:szCs w:val="22"/>
        </w:rPr>
        <w:t>6</w:t>
      </w:r>
      <w:r w:rsidRPr="00DD7410">
        <w:rPr>
          <w:sz w:val="22"/>
          <w:szCs w:val="22"/>
        </w:rPr>
        <w:t xml:space="preserve"> ЗК</w:t>
      </w:r>
    </w:p>
    <w:p w14:paraId="27C955E3" w14:textId="77777777" w:rsidR="008967F4" w:rsidRPr="00DD7410" w:rsidRDefault="008967F4" w:rsidP="008967F4">
      <w:pPr>
        <w:tabs>
          <w:tab w:val="num" w:pos="0"/>
        </w:tabs>
        <w:spacing w:after="0"/>
        <w:jc w:val="right"/>
        <w:rPr>
          <w:sz w:val="22"/>
          <w:szCs w:val="22"/>
        </w:rPr>
      </w:pPr>
    </w:p>
    <w:p w14:paraId="35194D07" w14:textId="33CFFA35" w:rsidR="008967F4" w:rsidRPr="00DD7410" w:rsidRDefault="008967F4" w:rsidP="008967F4">
      <w:pPr>
        <w:spacing w:after="0"/>
        <w:rPr>
          <w:b/>
          <w:sz w:val="22"/>
          <w:szCs w:val="22"/>
        </w:rPr>
      </w:pPr>
      <w:r w:rsidRPr="00DD7410">
        <w:rPr>
          <w:sz w:val="22"/>
          <w:szCs w:val="22"/>
        </w:rPr>
        <w:t xml:space="preserve">Предмет закупки: </w:t>
      </w:r>
      <w:r w:rsidR="00682C5D">
        <w:rPr>
          <w:b/>
          <w:bCs/>
          <w:color w:val="000000" w:themeColor="text1"/>
          <w:sz w:val="22"/>
          <w:szCs w:val="22"/>
        </w:rPr>
        <w:t>П</w:t>
      </w:r>
      <w:r w:rsidR="00682C5D" w:rsidRPr="00682C5D">
        <w:rPr>
          <w:b/>
          <w:bCs/>
          <w:color w:val="000000" w:themeColor="text1"/>
          <w:sz w:val="22"/>
          <w:szCs w:val="22"/>
        </w:rPr>
        <w:t>риобретение по договору купли-продажи дизельного аэродромного тягача, нового, не бывшего в эксплуатации, технически исправного, не ранее 2026 года выпуска</w:t>
      </w:r>
      <w:r w:rsidR="00682C5D">
        <w:rPr>
          <w:b/>
          <w:bCs/>
          <w:color w:val="000000" w:themeColor="text1"/>
          <w:sz w:val="22"/>
          <w:szCs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w:t>
      </w:r>
      <w:proofErr w:type="spellStart"/>
      <w:r w:rsidRPr="00DD7410">
        <w:rPr>
          <w:rFonts w:eastAsia="Calibri"/>
          <w:sz w:val="22"/>
          <w:szCs w:val="22"/>
          <w:lang w:eastAsia="en-US"/>
        </w:rPr>
        <w:t>лся</w:t>
      </w:r>
      <w:proofErr w:type="spellEnd"/>
      <w:r w:rsidRPr="00DD7410">
        <w:rPr>
          <w:rFonts w:eastAsia="Calibri"/>
          <w:sz w:val="22"/>
          <w:szCs w:val="22"/>
          <w:lang w:eastAsia="en-US"/>
        </w:rPr>
        <w:t>):</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DD7410">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28FF4A21" w:rsidR="008967F4" w:rsidRDefault="008967F4" w:rsidP="008967F4">
      <w:pPr>
        <w:spacing w:after="0"/>
        <w:rPr>
          <w:sz w:val="22"/>
          <w:szCs w:val="22"/>
        </w:rPr>
      </w:pPr>
    </w:p>
    <w:p w14:paraId="64CB9AA5" w14:textId="7E7E07DF" w:rsidR="00EE384C" w:rsidRDefault="00EE384C" w:rsidP="008967F4">
      <w:pPr>
        <w:spacing w:after="0"/>
        <w:rPr>
          <w:sz w:val="22"/>
          <w:szCs w:val="22"/>
        </w:rPr>
      </w:pPr>
    </w:p>
    <w:p w14:paraId="4400E3EE" w14:textId="71350D48" w:rsidR="00CD0366" w:rsidRDefault="00CD0366" w:rsidP="008967F4">
      <w:pPr>
        <w:spacing w:after="0"/>
        <w:rPr>
          <w:sz w:val="22"/>
          <w:szCs w:val="22"/>
        </w:rPr>
      </w:pPr>
    </w:p>
    <w:p w14:paraId="1B4B6B9C" w14:textId="72ED745A" w:rsidR="00CD0366" w:rsidRDefault="00CD0366" w:rsidP="008967F4">
      <w:pPr>
        <w:spacing w:after="0"/>
        <w:rPr>
          <w:sz w:val="22"/>
          <w:szCs w:val="22"/>
        </w:rPr>
      </w:pPr>
    </w:p>
    <w:p w14:paraId="1A95A28C" w14:textId="7989A674" w:rsidR="009A45CA" w:rsidRDefault="009A45CA" w:rsidP="008967F4">
      <w:pPr>
        <w:spacing w:after="0"/>
        <w:rPr>
          <w:sz w:val="22"/>
          <w:szCs w:val="22"/>
        </w:rPr>
      </w:pPr>
    </w:p>
    <w:p w14:paraId="30C3A8ED" w14:textId="77777777" w:rsidR="009A45CA" w:rsidRDefault="009A45CA" w:rsidP="008967F4">
      <w:pPr>
        <w:spacing w:after="0"/>
        <w:rPr>
          <w:sz w:val="22"/>
          <w:szCs w:val="22"/>
        </w:rPr>
      </w:pPr>
    </w:p>
    <w:p w14:paraId="67D7A851" w14:textId="77777777" w:rsidR="00EE384C" w:rsidRDefault="00EE384C" w:rsidP="008967F4">
      <w:pPr>
        <w:spacing w:after="0"/>
        <w:rPr>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lastRenderedPageBreak/>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55194877" w:rsidR="008967F4" w:rsidRPr="00DD7410" w:rsidRDefault="008967F4" w:rsidP="008967F4">
      <w:pPr>
        <w:spacing w:after="0"/>
        <w:ind w:left="7230"/>
        <w:rPr>
          <w:sz w:val="22"/>
          <w:szCs w:val="22"/>
        </w:rPr>
      </w:pPr>
      <w:r w:rsidRPr="00DD7410">
        <w:rPr>
          <w:sz w:val="22"/>
          <w:szCs w:val="22"/>
        </w:rPr>
        <w:t xml:space="preserve">№ закупки: </w:t>
      </w:r>
      <w:r w:rsidR="00C55903">
        <w:rPr>
          <w:sz w:val="22"/>
          <w:szCs w:val="22"/>
        </w:rPr>
        <w:t>___</w:t>
      </w:r>
      <w:r w:rsidRPr="00DD7410">
        <w:rPr>
          <w:sz w:val="22"/>
          <w:szCs w:val="22"/>
        </w:rPr>
        <w:t>/202</w:t>
      </w:r>
      <w:r w:rsidR="00C55903">
        <w:rPr>
          <w:sz w:val="22"/>
          <w:szCs w:val="22"/>
        </w:rPr>
        <w:t>6</w:t>
      </w:r>
      <w:r w:rsidRPr="00DD7410">
        <w:rPr>
          <w:sz w:val="22"/>
          <w:szCs w:val="22"/>
        </w:rPr>
        <w:t xml:space="preserve">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7777777" w:rsidR="008967F4" w:rsidRPr="00DD7410" w:rsidRDefault="008967F4" w:rsidP="003D459B">
            <w:pPr>
              <w:tabs>
                <w:tab w:val="left" w:pos="6795"/>
              </w:tabs>
              <w:spacing w:after="0"/>
              <w:jc w:val="left"/>
              <w:rPr>
                <w:i/>
                <w:sz w:val="22"/>
                <w:szCs w:val="22"/>
              </w:rPr>
            </w:pPr>
            <w:r w:rsidRPr="00DD7410">
              <w:rPr>
                <w:i/>
                <w:color w:val="000000" w:themeColor="text1"/>
                <w:sz w:val="22"/>
                <w:szCs w:val="22"/>
              </w:rPr>
              <w:t>Согласно таблице №1 к настоящему Приложению</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24651AF8" w:rsidR="005D444F" w:rsidRPr="005D444F" w:rsidRDefault="005D444F" w:rsidP="00721A98">
            <w:pPr>
              <w:tabs>
                <w:tab w:val="left" w:pos="6795"/>
              </w:tabs>
              <w:spacing w:after="0"/>
              <w:rPr>
                <w:i/>
                <w:iCs/>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032268E0"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bookmarkStart w:id="6" w:name="_Hlk228262570"/>
            <w:r w:rsidRPr="00DD7410">
              <w:rPr>
                <w:i/>
                <w:sz w:val="22"/>
                <w:szCs w:val="22"/>
              </w:rPr>
              <w:t xml:space="preserve">Таблица №2 </w:t>
            </w:r>
            <w:bookmarkEnd w:id="6"/>
            <w:r w:rsidRPr="00DD7410">
              <w:rPr>
                <w:i/>
                <w:sz w:val="22"/>
                <w:szCs w:val="22"/>
              </w:rPr>
              <w:t xml:space="preserve">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5FBBCE7E" w:rsidR="008967F4" w:rsidRPr="00ED60EF" w:rsidRDefault="008967F4" w:rsidP="00721A98">
            <w:pPr>
              <w:tabs>
                <w:tab w:val="left" w:pos="6795"/>
              </w:tabs>
              <w:spacing w:after="0"/>
              <w:rPr>
                <w:i/>
                <w:iCs/>
                <w:sz w:val="22"/>
                <w:szCs w:val="22"/>
              </w:rPr>
            </w:pP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7"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7"/>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2"/>
          <w:footerReference w:type="default" r:id="rId33"/>
          <w:headerReference w:type="first" r:id="rId34"/>
          <w:pgSz w:w="11906" w:h="16838" w:code="9"/>
          <w:pgMar w:top="709" w:right="849" w:bottom="851" w:left="1134" w:header="0" w:footer="91" w:gutter="0"/>
          <w:cols w:space="720"/>
          <w:titlePg/>
          <w:docGrid w:linePitch="326"/>
        </w:sectPr>
      </w:pPr>
    </w:p>
    <w:p w14:paraId="55063EFF" w14:textId="77777777" w:rsidR="008967F4" w:rsidRPr="00DD7410" w:rsidRDefault="008967F4" w:rsidP="008967F4">
      <w:pPr>
        <w:spacing w:after="0"/>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3803"/>
        <w:gridCol w:w="821"/>
        <w:gridCol w:w="1474"/>
        <w:gridCol w:w="1137"/>
        <w:gridCol w:w="817"/>
        <w:gridCol w:w="1378"/>
      </w:tblGrid>
      <w:tr w:rsidR="000E107B" w:rsidRPr="00DD7410" w14:paraId="2EC72089" w14:textId="77777777" w:rsidTr="002B08DE">
        <w:trPr>
          <w:trHeight w:val="965"/>
          <w:jc w:val="center"/>
        </w:trPr>
        <w:tc>
          <w:tcPr>
            <w:tcW w:w="881"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B08DE">
        <w:trPr>
          <w:trHeight w:val="594"/>
          <w:jc w:val="center"/>
        </w:trPr>
        <w:tc>
          <w:tcPr>
            <w:tcW w:w="881"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77777777" w:rsidR="000E107B" w:rsidRPr="00DD7410" w:rsidRDefault="000E107B" w:rsidP="00721A98">
            <w:pPr>
              <w:spacing w:after="0"/>
              <w:jc w:val="center"/>
              <w:rPr>
                <w:sz w:val="22"/>
                <w:szCs w:val="22"/>
              </w:rPr>
            </w:pP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B08DE">
        <w:trPr>
          <w:trHeight w:val="335"/>
          <w:jc w:val="center"/>
        </w:trPr>
        <w:tc>
          <w:tcPr>
            <w:tcW w:w="8933"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B08DE">
        <w:trPr>
          <w:trHeight w:val="215"/>
          <w:jc w:val="center"/>
        </w:trPr>
        <w:tc>
          <w:tcPr>
            <w:tcW w:w="8933"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B08DE">
        <w:trPr>
          <w:trHeight w:val="215"/>
          <w:jc w:val="center"/>
        </w:trPr>
        <w:tc>
          <w:tcPr>
            <w:tcW w:w="8933"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5F2D3692" w14:textId="77777777" w:rsidR="008967F4" w:rsidRPr="00DD7410" w:rsidRDefault="008967F4" w:rsidP="008967F4">
      <w:pPr>
        <w:spacing w:after="0"/>
        <w:rPr>
          <w:b/>
          <w:bCs/>
          <w:i/>
          <w:color w:val="C00000"/>
          <w:sz w:val="22"/>
          <w:szCs w:val="22"/>
        </w:rPr>
      </w:pPr>
    </w:p>
    <w:p w14:paraId="649377AC" w14:textId="77777777" w:rsidR="008967F4" w:rsidRPr="00DD7410" w:rsidRDefault="008967F4" w:rsidP="008967F4">
      <w:pPr>
        <w:spacing w:after="0"/>
        <w:rPr>
          <w:sz w:val="22"/>
          <w:szCs w:val="22"/>
        </w:rPr>
      </w:pPr>
      <w:r w:rsidRPr="00DD7410">
        <w:rPr>
          <w:sz w:val="22"/>
          <w:szCs w:val="22"/>
        </w:rPr>
        <w:t>Страна происхождения Товара: ____________.</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03758356" w14:textId="657AF4AD" w:rsidR="008967F4" w:rsidRDefault="008967F4" w:rsidP="008967F4">
      <w:pPr>
        <w:widowControl w:val="0"/>
        <w:spacing w:after="0"/>
        <w:rPr>
          <w:sz w:val="22"/>
          <w:szCs w:val="22"/>
        </w:rPr>
      </w:pPr>
      <w:r w:rsidRPr="00DD7410">
        <w:rPr>
          <w:sz w:val="22"/>
          <w:szCs w:val="22"/>
        </w:rPr>
        <w:t>Гарантийный срок на Товар: __________________.</w:t>
      </w:r>
    </w:p>
    <w:p w14:paraId="39099000" w14:textId="77777777" w:rsidR="007A2C21" w:rsidRDefault="007A2C21" w:rsidP="008967F4">
      <w:pPr>
        <w:widowControl w:val="0"/>
        <w:spacing w:after="0"/>
        <w:rPr>
          <w:sz w:val="22"/>
          <w:szCs w:val="22"/>
        </w:rPr>
      </w:pPr>
    </w:p>
    <w:p w14:paraId="48E9653C" w14:textId="2112B373" w:rsidR="002B08DE" w:rsidRPr="007A2C21" w:rsidRDefault="007A2C21" w:rsidP="008967F4">
      <w:pPr>
        <w:widowControl w:val="0"/>
        <w:spacing w:after="0"/>
        <w:rPr>
          <w:b/>
          <w:bCs/>
          <w:i/>
          <w:iCs/>
          <w:color w:val="C00000"/>
          <w:sz w:val="22"/>
          <w:szCs w:val="22"/>
        </w:rPr>
      </w:pPr>
      <w:r w:rsidRPr="007A2C21">
        <w:rPr>
          <w:b/>
          <w:bCs/>
          <w:i/>
          <w:iCs/>
          <w:color w:val="C00000"/>
          <w:sz w:val="22"/>
          <w:szCs w:val="22"/>
        </w:rPr>
        <w:t>Таблица №2</w:t>
      </w:r>
      <w:r w:rsidRPr="007A2C21">
        <w:rPr>
          <w:b/>
          <w:bCs/>
          <w:i/>
          <w:iCs/>
          <w:color w:val="C00000"/>
        </w:rPr>
        <w:t xml:space="preserve"> </w:t>
      </w:r>
      <w:r w:rsidRPr="007A2C21">
        <w:rPr>
          <w:b/>
          <w:bCs/>
          <w:i/>
          <w:iCs/>
          <w:color w:val="C00000"/>
          <w:sz w:val="22"/>
          <w:szCs w:val="22"/>
        </w:rPr>
        <w:t>к Приложению № 1 к заявке на участие в закупке</w:t>
      </w:r>
    </w:p>
    <w:tbl>
      <w:tblPr>
        <w:tblW w:w="10348" w:type="dxa"/>
        <w:tblInd w:w="-289" w:type="dxa"/>
        <w:tblLook w:val="04A0" w:firstRow="1" w:lastRow="0" w:firstColumn="1" w:lastColumn="0" w:noHBand="0" w:noVBand="1"/>
      </w:tblPr>
      <w:tblGrid>
        <w:gridCol w:w="5174"/>
        <w:gridCol w:w="5174"/>
      </w:tblGrid>
      <w:tr w:rsidR="002B08DE" w:rsidRPr="00E0363C" w14:paraId="662E485E" w14:textId="083DD21B" w:rsidTr="00DA6361">
        <w:trPr>
          <w:trHeight w:val="390"/>
        </w:trPr>
        <w:tc>
          <w:tcPr>
            <w:tcW w:w="5174" w:type="dxa"/>
            <w:tcBorders>
              <w:top w:val="single" w:sz="4" w:space="0" w:color="auto"/>
              <w:left w:val="single" w:sz="4" w:space="0" w:color="auto"/>
              <w:bottom w:val="single" w:sz="4" w:space="0" w:color="auto"/>
              <w:right w:val="single" w:sz="4" w:space="0" w:color="auto"/>
            </w:tcBorders>
            <w:shd w:val="clear" w:color="000000" w:fill="D9D9D9"/>
            <w:vAlign w:val="center"/>
          </w:tcPr>
          <w:p w14:paraId="7165B71A" w14:textId="77777777" w:rsidR="002B08DE" w:rsidRPr="00E0363C" w:rsidRDefault="002B08DE" w:rsidP="002B08DE">
            <w:pPr>
              <w:spacing w:after="0"/>
              <w:jc w:val="center"/>
              <w:rPr>
                <w:bCs/>
                <w:color w:val="000000"/>
                <w:sz w:val="22"/>
                <w:szCs w:val="22"/>
              </w:rPr>
            </w:pPr>
            <w:bookmarkStart w:id="8" w:name="_Hlk228262346"/>
            <w:r w:rsidRPr="003529FF">
              <w:rPr>
                <w:bCs/>
                <w:color w:val="000000"/>
                <w:sz w:val="22"/>
                <w:szCs w:val="22"/>
              </w:rPr>
              <w:t>Технические характеристики, указанные заказчиком</w:t>
            </w:r>
          </w:p>
        </w:tc>
        <w:tc>
          <w:tcPr>
            <w:tcW w:w="5174" w:type="dxa"/>
            <w:tcBorders>
              <w:top w:val="single" w:sz="4" w:space="0" w:color="auto"/>
              <w:left w:val="single" w:sz="4" w:space="0" w:color="auto"/>
              <w:bottom w:val="single" w:sz="4" w:space="0" w:color="auto"/>
              <w:right w:val="single" w:sz="4" w:space="0" w:color="auto"/>
            </w:tcBorders>
            <w:shd w:val="clear" w:color="000000" w:fill="D9D9D9"/>
            <w:vAlign w:val="center"/>
          </w:tcPr>
          <w:p w14:paraId="46B20863" w14:textId="2C34E08C" w:rsidR="002B08DE" w:rsidRPr="003529FF" w:rsidRDefault="002B08DE" w:rsidP="002B08DE">
            <w:pPr>
              <w:spacing w:after="0"/>
              <w:jc w:val="center"/>
              <w:rPr>
                <w:bCs/>
                <w:color w:val="000000"/>
                <w:sz w:val="22"/>
                <w:szCs w:val="22"/>
              </w:rPr>
            </w:pPr>
            <w:r w:rsidRPr="003529FF">
              <w:rPr>
                <w:bCs/>
                <w:color w:val="000000"/>
                <w:sz w:val="22"/>
                <w:szCs w:val="22"/>
              </w:rPr>
              <w:t xml:space="preserve">Технические характеристики, </w:t>
            </w:r>
            <w:r>
              <w:rPr>
                <w:bCs/>
                <w:color w:val="000000"/>
                <w:sz w:val="22"/>
                <w:szCs w:val="22"/>
              </w:rPr>
              <w:t>предлагаемые участником закупки</w:t>
            </w:r>
          </w:p>
        </w:tc>
      </w:tr>
      <w:tr w:rsidR="002B08DE" w:rsidRPr="00E0363C" w14:paraId="307173FB" w14:textId="77777777" w:rsidTr="002814D6">
        <w:trPr>
          <w:trHeight w:val="390"/>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47FC2DAF" w14:textId="10D2906D" w:rsidR="002B08DE" w:rsidRPr="00E0363C" w:rsidRDefault="002B08DE" w:rsidP="002B08DE">
            <w:pPr>
              <w:spacing w:after="0"/>
              <w:jc w:val="center"/>
              <w:rPr>
                <w:bCs/>
                <w:color w:val="000000"/>
                <w:sz w:val="22"/>
                <w:szCs w:val="22"/>
              </w:rPr>
            </w:pPr>
            <w:r w:rsidRPr="002B08DE">
              <w:rPr>
                <w:bCs/>
                <w:color w:val="000000"/>
                <w:sz w:val="22"/>
                <w:szCs w:val="22"/>
              </w:rPr>
              <w:t>1.Технические требования:</w:t>
            </w:r>
          </w:p>
        </w:tc>
      </w:tr>
      <w:tr w:rsidR="002B08DE" w:rsidRPr="00E0363C" w14:paraId="4319B709" w14:textId="36F888BF" w:rsidTr="002B08DE">
        <w:trPr>
          <w:trHeight w:val="390"/>
        </w:trPr>
        <w:tc>
          <w:tcPr>
            <w:tcW w:w="5174" w:type="dxa"/>
            <w:tcBorders>
              <w:top w:val="single" w:sz="4" w:space="0" w:color="auto"/>
              <w:left w:val="single" w:sz="4" w:space="0" w:color="auto"/>
              <w:bottom w:val="single" w:sz="4" w:space="0" w:color="auto"/>
              <w:right w:val="single" w:sz="4" w:space="0" w:color="auto"/>
            </w:tcBorders>
            <w:vAlign w:val="center"/>
          </w:tcPr>
          <w:p w14:paraId="214785D9" w14:textId="77777777" w:rsidR="002B08DE" w:rsidRPr="002B08DE" w:rsidRDefault="002B08DE" w:rsidP="002B08DE">
            <w:pPr>
              <w:spacing w:after="0"/>
              <w:rPr>
                <w:bCs/>
                <w:color w:val="000000"/>
                <w:sz w:val="22"/>
                <w:szCs w:val="22"/>
              </w:rPr>
            </w:pPr>
            <w:r w:rsidRPr="002B08DE">
              <w:rPr>
                <w:bCs/>
                <w:color w:val="000000"/>
                <w:sz w:val="22"/>
                <w:szCs w:val="22"/>
              </w:rPr>
              <w:t>1.1 Год выпуска 2026, новый, тип шасси самоходное;</w:t>
            </w:r>
          </w:p>
          <w:p w14:paraId="4FE697B1" w14:textId="77777777" w:rsidR="002B08DE" w:rsidRPr="002B08DE" w:rsidRDefault="002B08DE" w:rsidP="002B08DE">
            <w:pPr>
              <w:spacing w:after="0"/>
              <w:rPr>
                <w:bCs/>
                <w:color w:val="000000"/>
                <w:sz w:val="22"/>
                <w:szCs w:val="22"/>
              </w:rPr>
            </w:pPr>
            <w:r w:rsidRPr="002B08DE">
              <w:rPr>
                <w:bCs/>
                <w:color w:val="000000"/>
                <w:sz w:val="22"/>
                <w:szCs w:val="22"/>
              </w:rPr>
              <w:t>1.2 Двигатель внутреннего сгорания дизельный не менее 57 кВт при 3600 об/мин.;</w:t>
            </w:r>
          </w:p>
          <w:p w14:paraId="5C56548A" w14:textId="77777777" w:rsidR="002B08DE" w:rsidRPr="002B08DE" w:rsidRDefault="002B08DE" w:rsidP="002B08DE">
            <w:pPr>
              <w:spacing w:after="0"/>
              <w:rPr>
                <w:bCs/>
                <w:color w:val="000000"/>
                <w:sz w:val="22"/>
                <w:szCs w:val="22"/>
              </w:rPr>
            </w:pPr>
            <w:r w:rsidRPr="002B08DE">
              <w:rPr>
                <w:bCs/>
                <w:color w:val="000000"/>
                <w:sz w:val="22"/>
                <w:szCs w:val="22"/>
              </w:rPr>
              <w:t>1.3 Механическая коробка переключения передач;</w:t>
            </w:r>
          </w:p>
          <w:p w14:paraId="76F619E8" w14:textId="77777777" w:rsidR="002B08DE" w:rsidRPr="002B08DE" w:rsidRDefault="002B08DE" w:rsidP="002B08DE">
            <w:pPr>
              <w:spacing w:after="0"/>
              <w:rPr>
                <w:bCs/>
                <w:color w:val="000000"/>
                <w:sz w:val="22"/>
                <w:szCs w:val="22"/>
              </w:rPr>
            </w:pPr>
            <w:r w:rsidRPr="002B08DE">
              <w:rPr>
                <w:bCs/>
                <w:color w:val="000000"/>
                <w:sz w:val="22"/>
                <w:szCs w:val="22"/>
              </w:rPr>
              <w:t>1.4 Наличие усилителя рулевого управления;</w:t>
            </w:r>
          </w:p>
          <w:p w14:paraId="5A4CC913" w14:textId="77777777" w:rsidR="002B08DE" w:rsidRPr="002B08DE" w:rsidRDefault="002B08DE" w:rsidP="002B08DE">
            <w:pPr>
              <w:spacing w:after="0"/>
              <w:rPr>
                <w:bCs/>
                <w:color w:val="000000"/>
                <w:sz w:val="22"/>
                <w:szCs w:val="22"/>
              </w:rPr>
            </w:pPr>
            <w:r w:rsidRPr="002B08DE">
              <w:rPr>
                <w:bCs/>
                <w:color w:val="000000"/>
                <w:sz w:val="22"/>
                <w:szCs w:val="22"/>
              </w:rPr>
              <w:t>1.5 Наличие ручного тормоза с индикатором;</w:t>
            </w:r>
          </w:p>
          <w:p w14:paraId="4ECAB80A" w14:textId="77777777" w:rsidR="002B08DE" w:rsidRPr="002B08DE" w:rsidRDefault="002B08DE" w:rsidP="002B08DE">
            <w:pPr>
              <w:spacing w:after="0"/>
              <w:rPr>
                <w:bCs/>
                <w:color w:val="000000"/>
                <w:sz w:val="22"/>
                <w:szCs w:val="22"/>
              </w:rPr>
            </w:pPr>
            <w:r w:rsidRPr="002B08DE">
              <w:rPr>
                <w:bCs/>
                <w:color w:val="000000"/>
                <w:sz w:val="22"/>
                <w:szCs w:val="22"/>
              </w:rPr>
              <w:t>1.6 Тип кабины водителя закрытая, наличие пассажирского сидения;</w:t>
            </w:r>
          </w:p>
          <w:p w14:paraId="5203452D" w14:textId="77777777" w:rsidR="002B08DE" w:rsidRPr="002B08DE" w:rsidRDefault="002B08DE" w:rsidP="002B08DE">
            <w:pPr>
              <w:spacing w:after="0"/>
              <w:rPr>
                <w:bCs/>
                <w:color w:val="000000"/>
                <w:sz w:val="22"/>
                <w:szCs w:val="22"/>
              </w:rPr>
            </w:pPr>
            <w:r w:rsidRPr="002B08DE">
              <w:rPr>
                <w:bCs/>
                <w:color w:val="000000"/>
                <w:sz w:val="22"/>
                <w:szCs w:val="22"/>
              </w:rPr>
              <w:t>1.7 Цвет RAL 2004 или 2003;</w:t>
            </w:r>
          </w:p>
          <w:p w14:paraId="6281BE9D" w14:textId="77777777" w:rsidR="002B08DE" w:rsidRPr="002B08DE" w:rsidRDefault="002B08DE" w:rsidP="002B08DE">
            <w:pPr>
              <w:spacing w:after="0"/>
              <w:rPr>
                <w:bCs/>
                <w:color w:val="000000"/>
                <w:sz w:val="22"/>
                <w:szCs w:val="22"/>
              </w:rPr>
            </w:pPr>
            <w:r w:rsidRPr="002B08DE">
              <w:rPr>
                <w:bCs/>
                <w:color w:val="000000"/>
                <w:sz w:val="22"/>
                <w:szCs w:val="22"/>
              </w:rPr>
              <w:t>1.8 Наличие передних, задних фар и поворотников;</w:t>
            </w:r>
          </w:p>
          <w:p w14:paraId="267A8320" w14:textId="77777777" w:rsidR="002B08DE" w:rsidRPr="002B08DE" w:rsidRDefault="002B08DE" w:rsidP="002B08DE">
            <w:pPr>
              <w:spacing w:after="0"/>
              <w:rPr>
                <w:bCs/>
                <w:color w:val="000000"/>
                <w:sz w:val="22"/>
                <w:szCs w:val="22"/>
              </w:rPr>
            </w:pPr>
            <w:r w:rsidRPr="002B08DE">
              <w:rPr>
                <w:bCs/>
                <w:color w:val="000000"/>
                <w:sz w:val="22"/>
                <w:szCs w:val="22"/>
              </w:rPr>
              <w:t>1.9 Наличие заднего сцепного устройства с приводом из кабины, обеспечивающие поворот дышла прицепа на 180 градусов;</w:t>
            </w:r>
          </w:p>
          <w:p w14:paraId="4505204A" w14:textId="77777777" w:rsidR="002B08DE" w:rsidRPr="002B08DE" w:rsidRDefault="002B08DE" w:rsidP="002B08DE">
            <w:pPr>
              <w:spacing w:after="0"/>
              <w:rPr>
                <w:bCs/>
                <w:color w:val="000000"/>
                <w:sz w:val="22"/>
                <w:szCs w:val="22"/>
              </w:rPr>
            </w:pPr>
            <w:r w:rsidRPr="002B08DE">
              <w:rPr>
                <w:bCs/>
                <w:color w:val="000000"/>
                <w:sz w:val="22"/>
                <w:szCs w:val="22"/>
              </w:rPr>
              <w:t>1.10 Наличие переднего сцепного устройства;</w:t>
            </w:r>
          </w:p>
          <w:p w14:paraId="70B4A387" w14:textId="77777777" w:rsidR="002B08DE" w:rsidRPr="002B08DE" w:rsidRDefault="002B08DE" w:rsidP="002B08DE">
            <w:pPr>
              <w:spacing w:after="0"/>
              <w:rPr>
                <w:bCs/>
                <w:color w:val="000000"/>
                <w:sz w:val="22"/>
                <w:szCs w:val="22"/>
              </w:rPr>
            </w:pPr>
            <w:r w:rsidRPr="002B08DE">
              <w:rPr>
                <w:bCs/>
                <w:color w:val="000000"/>
                <w:sz w:val="22"/>
                <w:szCs w:val="22"/>
              </w:rPr>
              <w:t>1.11 Наличие дополнительной фары для освещения заднего сцепного устройства;</w:t>
            </w:r>
          </w:p>
          <w:p w14:paraId="5CF25A6B" w14:textId="77777777" w:rsidR="002B08DE" w:rsidRPr="002B08DE" w:rsidRDefault="002B08DE" w:rsidP="002B08DE">
            <w:pPr>
              <w:spacing w:after="0"/>
              <w:rPr>
                <w:bCs/>
                <w:color w:val="000000"/>
                <w:sz w:val="22"/>
                <w:szCs w:val="22"/>
              </w:rPr>
            </w:pPr>
            <w:r w:rsidRPr="002B08DE">
              <w:rPr>
                <w:bCs/>
                <w:color w:val="000000"/>
                <w:sz w:val="22"/>
                <w:szCs w:val="22"/>
              </w:rPr>
              <w:t>1.12 Наличие двух противооткатных башмака, закрепленных на тягаче;</w:t>
            </w:r>
          </w:p>
          <w:p w14:paraId="588395C2" w14:textId="77777777" w:rsidR="002B08DE" w:rsidRPr="002B08DE" w:rsidRDefault="002B08DE" w:rsidP="002B08DE">
            <w:pPr>
              <w:spacing w:after="0"/>
              <w:rPr>
                <w:bCs/>
                <w:color w:val="000000"/>
                <w:sz w:val="22"/>
                <w:szCs w:val="22"/>
              </w:rPr>
            </w:pPr>
            <w:r w:rsidRPr="002B08DE">
              <w:rPr>
                <w:bCs/>
                <w:color w:val="000000"/>
                <w:sz w:val="22"/>
                <w:szCs w:val="22"/>
              </w:rPr>
              <w:t>1.13 Наличие фонаря заднего хода;</w:t>
            </w:r>
          </w:p>
          <w:p w14:paraId="4B1519FA" w14:textId="77777777" w:rsidR="002B08DE" w:rsidRPr="002B08DE" w:rsidRDefault="002B08DE" w:rsidP="002B08DE">
            <w:pPr>
              <w:spacing w:after="0"/>
              <w:rPr>
                <w:bCs/>
                <w:color w:val="000000"/>
                <w:sz w:val="22"/>
                <w:szCs w:val="22"/>
              </w:rPr>
            </w:pPr>
            <w:r w:rsidRPr="002B08DE">
              <w:rPr>
                <w:bCs/>
                <w:color w:val="000000"/>
                <w:sz w:val="22"/>
                <w:szCs w:val="22"/>
              </w:rPr>
              <w:t>1.14 Наличие звукового сигнала заднего хода;</w:t>
            </w:r>
          </w:p>
          <w:p w14:paraId="0392783F" w14:textId="77777777" w:rsidR="002B08DE" w:rsidRPr="002B08DE" w:rsidRDefault="002B08DE" w:rsidP="002B08DE">
            <w:pPr>
              <w:spacing w:after="0"/>
              <w:rPr>
                <w:bCs/>
                <w:color w:val="000000"/>
                <w:sz w:val="22"/>
                <w:szCs w:val="22"/>
              </w:rPr>
            </w:pPr>
            <w:r w:rsidRPr="002B08DE">
              <w:rPr>
                <w:bCs/>
                <w:color w:val="000000"/>
                <w:sz w:val="22"/>
                <w:szCs w:val="22"/>
              </w:rPr>
              <w:t>1.15 Наличие проблесковой балки (не менее 50 см.) оранжевого цвета на крыше кабины;</w:t>
            </w:r>
          </w:p>
          <w:p w14:paraId="251BB5FF" w14:textId="77777777" w:rsidR="002B08DE" w:rsidRPr="002B08DE" w:rsidRDefault="002B08DE" w:rsidP="002B08DE">
            <w:pPr>
              <w:spacing w:after="0"/>
              <w:rPr>
                <w:bCs/>
                <w:color w:val="000000"/>
                <w:sz w:val="22"/>
                <w:szCs w:val="22"/>
              </w:rPr>
            </w:pPr>
            <w:r w:rsidRPr="002B08DE">
              <w:rPr>
                <w:bCs/>
                <w:color w:val="000000"/>
                <w:sz w:val="22"/>
                <w:szCs w:val="22"/>
              </w:rPr>
              <w:t>1.16 Наличие огнетушителя на кронштейне;</w:t>
            </w:r>
          </w:p>
          <w:p w14:paraId="3321B873" w14:textId="77777777" w:rsidR="002B08DE" w:rsidRPr="002B08DE" w:rsidRDefault="002B08DE" w:rsidP="002B08DE">
            <w:pPr>
              <w:spacing w:after="0"/>
              <w:rPr>
                <w:bCs/>
                <w:color w:val="000000"/>
                <w:sz w:val="22"/>
                <w:szCs w:val="22"/>
              </w:rPr>
            </w:pPr>
            <w:r w:rsidRPr="002B08DE">
              <w:rPr>
                <w:bCs/>
                <w:color w:val="000000"/>
                <w:sz w:val="22"/>
                <w:szCs w:val="22"/>
              </w:rPr>
              <w:t xml:space="preserve">1.17 Наличие </w:t>
            </w:r>
            <w:proofErr w:type="spellStart"/>
            <w:r w:rsidRPr="002B08DE">
              <w:rPr>
                <w:bCs/>
                <w:color w:val="000000"/>
                <w:sz w:val="22"/>
                <w:szCs w:val="22"/>
              </w:rPr>
              <w:t>отопителя</w:t>
            </w:r>
            <w:proofErr w:type="spellEnd"/>
            <w:r w:rsidRPr="002B08DE">
              <w:rPr>
                <w:bCs/>
                <w:color w:val="000000"/>
                <w:sz w:val="22"/>
                <w:szCs w:val="22"/>
              </w:rPr>
              <w:t xml:space="preserve"> работающего от системы охлаждения двигателя;</w:t>
            </w:r>
          </w:p>
          <w:p w14:paraId="2FADF230" w14:textId="77777777" w:rsidR="002B08DE" w:rsidRPr="002B08DE" w:rsidRDefault="002B08DE" w:rsidP="002B08DE">
            <w:pPr>
              <w:spacing w:after="0"/>
              <w:rPr>
                <w:bCs/>
                <w:color w:val="000000"/>
                <w:sz w:val="22"/>
                <w:szCs w:val="22"/>
              </w:rPr>
            </w:pPr>
            <w:r w:rsidRPr="002B08DE">
              <w:rPr>
                <w:bCs/>
                <w:color w:val="000000"/>
                <w:sz w:val="22"/>
                <w:szCs w:val="22"/>
              </w:rPr>
              <w:t>1.18 Наличия переднего и заднего стеклоочистителя;</w:t>
            </w:r>
          </w:p>
          <w:p w14:paraId="3F30F02F" w14:textId="77777777" w:rsidR="002B08DE" w:rsidRPr="002B08DE" w:rsidRDefault="002B08DE" w:rsidP="002B08DE">
            <w:pPr>
              <w:spacing w:after="0"/>
              <w:rPr>
                <w:bCs/>
                <w:color w:val="000000"/>
                <w:sz w:val="22"/>
                <w:szCs w:val="22"/>
              </w:rPr>
            </w:pPr>
            <w:r w:rsidRPr="002B08DE">
              <w:rPr>
                <w:bCs/>
                <w:color w:val="000000"/>
                <w:sz w:val="22"/>
                <w:szCs w:val="22"/>
              </w:rPr>
              <w:t>1.19 Наличие омывателя переднего стекла;</w:t>
            </w:r>
          </w:p>
          <w:p w14:paraId="537AFF42" w14:textId="77777777" w:rsidR="002B08DE" w:rsidRPr="002B08DE" w:rsidRDefault="002B08DE" w:rsidP="002B08DE">
            <w:pPr>
              <w:spacing w:after="0"/>
              <w:rPr>
                <w:bCs/>
                <w:color w:val="000000"/>
                <w:sz w:val="22"/>
                <w:szCs w:val="22"/>
              </w:rPr>
            </w:pPr>
            <w:r w:rsidRPr="002B08DE">
              <w:rPr>
                <w:bCs/>
                <w:color w:val="000000"/>
                <w:sz w:val="22"/>
                <w:szCs w:val="22"/>
              </w:rPr>
              <w:t>1.20 Наличие датчиков температуры охлаждающей жидкости, давления масла, указателя уровня топлива и счетчика моточасов;</w:t>
            </w:r>
          </w:p>
          <w:p w14:paraId="309F6C0E" w14:textId="77777777" w:rsidR="002B08DE" w:rsidRPr="002B08DE" w:rsidRDefault="002B08DE" w:rsidP="002B08DE">
            <w:pPr>
              <w:spacing w:after="0"/>
              <w:rPr>
                <w:bCs/>
                <w:color w:val="000000"/>
                <w:sz w:val="22"/>
                <w:szCs w:val="22"/>
              </w:rPr>
            </w:pPr>
            <w:r w:rsidRPr="002B08DE">
              <w:rPr>
                <w:bCs/>
                <w:color w:val="000000"/>
                <w:sz w:val="22"/>
                <w:szCs w:val="22"/>
              </w:rPr>
              <w:t>1.21 Наличие табличек, надписей на органах управления, сигнализаторах и индикаторах на русском языке;</w:t>
            </w:r>
          </w:p>
          <w:p w14:paraId="6F013032" w14:textId="77777777" w:rsidR="002B08DE" w:rsidRPr="002B08DE" w:rsidRDefault="002B08DE" w:rsidP="002B08DE">
            <w:pPr>
              <w:spacing w:after="0"/>
              <w:rPr>
                <w:bCs/>
                <w:color w:val="000000"/>
                <w:sz w:val="22"/>
                <w:szCs w:val="22"/>
              </w:rPr>
            </w:pPr>
            <w:r w:rsidRPr="002B08DE">
              <w:rPr>
                <w:bCs/>
                <w:color w:val="000000"/>
                <w:sz w:val="22"/>
                <w:szCs w:val="22"/>
              </w:rPr>
              <w:t>1.22 Масса тягача (без нагрузки) не менее 4150 кг.;</w:t>
            </w:r>
          </w:p>
          <w:p w14:paraId="1BA2E993" w14:textId="77777777" w:rsidR="002B08DE" w:rsidRPr="002B08DE" w:rsidRDefault="002B08DE" w:rsidP="002B08DE">
            <w:pPr>
              <w:spacing w:after="0"/>
              <w:rPr>
                <w:bCs/>
                <w:color w:val="000000"/>
                <w:sz w:val="22"/>
                <w:szCs w:val="22"/>
              </w:rPr>
            </w:pPr>
            <w:r w:rsidRPr="002B08DE">
              <w:rPr>
                <w:bCs/>
                <w:color w:val="000000"/>
                <w:sz w:val="22"/>
                <w:szCs w:val="22"/>
              </w:rPr>
              <w:t>1.23 Радиус разворота 3200 мм.;</w:t>
            </w:r>
          </w:p>
          <w:p w14:paraId="53E7662C" w14:textId="77777777" w:rsidR="002B08DE" w:rsidRPr="002B08DE" w:rsidRDefault="002B08DE" w:rsidP="002B08DE">
            <w:pPr>
              <w:spacing w:after="0"/>
              <w:rPr>
                <w:bCs/>
                <w:color w:val="000000"/>
                <w:sz w:val="22"/>
                <w:szCs w:val="22"/>
              </w:rPr>
            </w:pPr>
            <w:r w:rsidRPr="002B08DE">
              <w:rPr>
                <w:bCs/>
                <w:color w:val="000000"/>
                <w:sz w:val="22"/>
                <w:szCs w:val="22"/>
              </w:rPr>
              <w:t>1.24 Масса буксируемого груза (максимальная) не менее 49 000 кг.;</w:t>
            </w:r>
          </w:p>
          <w:p w14:paraId="6F47818B" w14:textId="77777777" w:rsidR="002B08DE" w:rsidRPr="002B08DE" w:rsidRDefault="002B08DE" w:rsidP="002B08DE">
            <w:pPr>
              <w:spacing w:after="0"/>
              <w:rPr>
                <w:bCs/>
                <w:color w:val="000000"/>
                <w:sz w:val="22"/>
                <w:szCs w:val="22"/>
              </w:rPr>
            </w:pPr>
            <w:r w:rsidRPr="002B08DE">
              <w:rPr>
                <w:bCs/>
                <w:color w:val="000000"/>
                <w:sz w:val="22"/>
                <w:szCs w:val="22"/>
              </w:rPr>
              <w:t xml:space="preserve">1.25 Тяговое усилие на сцепке не менее 30 </w:t>
            </w:r>
            <w:proofErr w:type="spellStart"/>
            <w:r w:rsidRPr="002B08DE">
              <w:rPr>
                <w:bCs/>
                <w:color w:val="000000"/>
                <w:sz w:val="22"/>
                <w:szCs w:val="22"/>
              </w:rPr>
              <w:t>кН.</w:t>
            </w:r>
            <w:proofErr w:type="spellEnd"/>
            <w:r w:rsidRPr="002B08DE">
              <w:rPr>
                <w:bCs/>
                <w:color w:val="000000"/>
                <w:sz w:val="22"/>
                <w:szCs w:val="22"/>
              </w:rPr>
              <w:t>;</w:t>
            </w:r>
          </w:p>
          <w:p w14:paraId="2541B05A" w14:textId="77777777" w:rsidR="002B08DE" w:rsidRPr="002B08DE" w:rsidRDefault="002B08DE" w:rsidP="002B08DE">
            <w:pPr>
              <w:spacing w:after="0"/>
              <w:rPr>
                <w:bCs/>
                <w:color w:val="000000"/>
                <w:sz w:val="22"/>
                <w:szCs w:val="22"/>
              </w:rPr>
            </w:pPr>
            <w:r w:rsidRPr="002B08DE">
              <w:rPr>
                <w:bCs/>
                <w:color w:val="000000"/>
                <w:sz w:val="22"/>
                <w:szCs w:val="22"/>
              </w:rPr>
              <w:lastRenderedPageBreak/>
              <w:t xml:space="preserve">1.26 Максимальный преодолеваемый уклон (без нагрузки) 38%; </w:t>
            </w:r>
          </w:p>
          <w:p w14:paraId="6417341A" w14:textId="77777777" w:rsidR="002B08DE" w:rsidRPr="002B08DE" w:rsidRDefault="002B08DE" w:rsidP="002B08DE">
            <w:pPr>
              <w:spacing w:after="0"/>
              <w:rPr>
                <w:bCs/>
                <w:color w:val="000000"/>
                <w:sz w:val="22"/>
                <w:szCs w:val="22"/>
              </w:rPr>
            </w:pPr>
            <w:r w:rsidRPr="002B08DE">
              <w:rPr>
                <w:bCs/>
                <w:color w:val="000000"/>
                <w:sz w:val="22"/>
                <w:szCs w:val="22"/>
              </w:rPr>
              <w:t>1.27 Дорожный просвет не менее 150 мм.;</w:t>
            </w:r>
          </w:p>
          <w:p w14:paraId="6936A741" w14:textId="77777777" w:rsidR="002B08DE" w:rsidRPr="002B08DE" w:rsidRDefault="002B08DE" w:rsidP="002B08DE">
            <w:pPr>
              <w:spacing w:after="0"/>
              <w:rPr>
                <w:bCs/>
                <w:color w:val="000000"/>
                <w:sz w:val="22"/>
                <w:szCs w:val="22"/>
              </w:rPr>
            </w:pPr>
            <w:r w:rsidRPr="002B08DE">
              <w:rPr>
                <w:bCs/>
                <w:color w:val="000000"/>
                <w:sz w:val="22"/>
                <w:szCs w:val="22"/>
              </w:rPr>
              <w:t>1.28 Емкость топливного бака не менее 60 литров;</w:t>
            </w:r>
          </w:p>
          <w:p w14:paraId="70BB5256" w14:textId="77777777" w:rsidR="002B08DE" w:rsidRPr="002B08DE" w:rsidRDefault="002B08DE" w:rsidP="002B08DE">
            <w:pPr>
              <w:spacing w:after="0"/>
              <w:rPr>
                <w:bCs/>
                <w:color w:val="000000"/>
                <w:sz w:val="22"/>
                <w:szCs w:val="22"/>
              </w:rPr>
            </w:pPr>
            <w:r w:rsidRPr="002B08DE">
              <w:rPr>
                <w:bCs/>
                <w:color w:val="000000"/>
                <w:sz w:val="22"/>
                <w:szCs w:val="22"/>
              </w:rPr>
              <w:t>1.29 Наличие резиновых накладок на переднем и заднем бампере;</w:t>
            </w:r>
          </w:p>
          <w:p w14:paraId="5D529265" w14:textId="77777777" w:rsidR="002B08DE" w:rsidRPr="002B08DE" w:rsidRDefault="002B08DE" w:rsidP="002B08DE">
            <w:pPr>
              <w:spacing w:after="0"/>
              <w:rPr>
                <w:bCs/>
                <w:color w:val="000000"/>
                <w:sz w:val="22"/>
                <w:szCs w:val="22"/>
              </w:rPr>
            </w:pPr>
            <w:r w:rsidRPr="002B08DE">
              <w:rPr>
                <w:bCs/>
                <w:color w:val="000000"/>
                <w:sz w:val="22"/>
                <w:szCs w:val="22"/>
              </w:rPr>
              <w:t>1.30 Наличие обогрева зеркал, фильтров, дополнительного обогрева салона (фен);</w:t>
            </w:r>
          </w:p>
          <w:p w14:paraId="1657D882" w14:textId="6625D1D9" w:rsidR="002B08DE" w:rsidRPr="00E0363C" w:rsidRDefault="002B08DE" w:rsidP="002B08DE">
            <w:pPr>
              <w:spacing w:after="0"/>
              <w:rPr>
                <w:bCs/>
                <w:color w:val="000000"/>
                <w:sz w:val="22"/>
                <w:szCs w:val="22"/>
              </w:rPr>
            </w:pPr>
            <w:r w:rsidRPr="002B08DE">
              <w:rPr>
                <w:bCs/>
                <w:color w:val="000000"/>
                <w:sz w:val="22"/>
                <w:szCs w:val="22"/>
              </w:rPr>
              <w:t>1.31 Температурный диапазон использования дизельного аэродромного тягача от - 50 ℃ до +40 ℃;</w:t>
            </w:r>
          </w:p>
        </w:tc>
        <w:tc>
          <w:tcPr>
            <w:tcW w:w="5174" w:type="dxa"/>
            <w:tcBorders>
              <w:top w:val="single" w:sz="4" w:space="0" w:color="auto"/>
              <w:left w:val="single" w:sz="4" w:space="0" w:color="auto"/>
              <w:bottom w:val="single" w:sz="4" w:space="0" w:color="auto"/>
              <w:right w:val="single" w:sz="4" w:space="0" w:color="auto"/>
            </w:tcBorders>
          </w:tcPr>
          <w:p w14:paraId="77A2C580" w14:textId="77777777" w:rsidR="002B08DE" w:rsidRPr="00E0363C" w:rsidRDefault="002B08DE" w:rsidP="002B08DE">
            <w:pPr>
              <w:spacing w:after="0"/>
              <w:jc w:val="center"/>
              <w:rPr>
                <w:bCs/>
                <w:color w:val="000000"/>
                <w:sz w:val="22"/>
                <w:szCs w:val="22"/>
              </w:rPr>
            </w:pPr>
          </w:p>
        </w:tc>
      </w:tr>
      <w:tr w:rsidR="002B08DE" w:rsidRPr="00E0363C" w14:paraId="06E34360" w14:textId="77777777" w:rsidTr="002B08DE">
        <w:trPr>
          <w:trHeight w:val="390"/>
        </w:trPr>
        <w:tc>
          <w:tcPr>
            <w:tcW w:w="5174" w:type="dxa"/>
            <w:tcBorders>
              <w:top w:val="single" w:sz="4" w:space="0" w:color="auto"/>
              <w:left w:val="single" w:sz="4" w:space="0" w:color="auto"/>
              <w:bottom w:val="single" w:sz="4" w:space="0" w:color="auto"/>
              <w:right w:val="single" w:sz="4" w:space="0" w:color="auto"/>
            </w:tcBorders>
            <w:vAlign w:val="center"/>
          </w:tcPr>
          <w:p w14:paraId="02175608" w14:textId="0AD9F201" w:rsidR="002B08DE" w:rsidRPr="002B08DE" w:rsidRDefault="002B08DE" w:rsidP="002B08DE">
            <w:pPr>
              <w:spacing w:after="0"/>
              <w:jc w:val="center"/>
              <w:rPr>
                <w:bCs/>
                <w:color w:val="000000"/>
                <w:sz w:val="22"/>
                <w:szCs w:val="22"/>
              </w:rPr>
            </w:pPr>
            <w:r>
              <w:rPr>
                <w:bCs/>
                <w:color w:val="000000"/>
                <w:sz w:val="22"/>
                <w:szCs w:val="22"/>
              </w:rPr>
              <w:t>2</w:t>
            </w:r>
            <w:r w:rsidRPr="002B08DE">
              <w:rPr>
                <w:bCs/>
                <w:color w:val="000000"/>
                <w:sz w:val="22"/>
                <w:szCs w:val="22"/>
              </w:rPr>
              <w:t>. Гарантийный срок Товара:</w:t>
            </w:r>
          </w:p>
        </w:tc>
        <w:tc>
          <w:tcPr>
            <w:tcW w:w="5174" w:type="dxa"/>
            <w:tcBorders>
              <w:top w:val="single" w:sz="4" w:space="0" w:color="auto"/>
              <w:left w:val="single" w:sz="4" w:space="0" w:color="auto"/>
              <w:bottom w:val="single" w:sz="4" w:space="0" w:color="auto"/>
              <w:right w:val="single" w:sz="4" w:space="0" w:color="auto"/>
            </w:tcBorders>
          </w:tcPr>
          <w:p w14:paraId="544C1C37" w14:textId="77777777" w:rsidR="002B08DE" w:rsidRPr="00E0363C" w:rsidRDefault="002B08DE" w:rsidP="002B08DE">
            <w:pPr>
              <w:spacing w:after="0"/>
              <w:jc w:val="center"/>
              <w:rPr>
                <w:bCs/>
                <w:color w:val="000000"/>
                <w:sz w:val="22"/>
                <w:szCs w:val="22"/>
              </w:rPr>
            </w:pPr>
          </w:p>
        </w:tc>
      </w:tr>
      <w:tr w:rsidR="002B08DE" w:rsidRPr="00E0363C" w14:paraId="07D1A9DB" w14:textId="77777777" w:rsidTr="002B08DE">
        <w:trPr>
          <w:trHeight w:val="390"/>
        </w:trPr>
        <w:tc>
          <w:tcPr>
            <w:tcW w:w="5174" w:type="dxa"/>
            <w:tcBorders>
              <w:top w:val="single" w:sz="4" w:space="0" w:color="auto"/>
              <w:left w:val="single" w:sz="4" w:space="0" w:color="auto"/>
              <w:bottom w:val="single" w:sz="4" w:space="0" w:color="auto"/>
              <w:right w:val="single" w:sz="4" w:space="0" w:color="auto"/>
            </w:tcBorders>
            <w:vAlign w:val="center"/>
          </w:tcPr>
          <w:p w14:paraId="52BC85ED" w14:textId="116DEE9C" w:rsidR="002B08DE" w:rsidRPr="002B08DE" w:rsidRDefault="002B08DE" w:rsidP="002B08DE">
            <w:pPr>
              <w:spacing w:after="0"/>
              <w:rPr>
                <w:bCs/>
                <w:color w:val="000000"/>
                <w:sz w:val="22"/>
                <w:szCs w:val="22"/>
              </w:rPr>
            </w:pPr>
            <w:r w:rsidRPr="002B08DE">
              <w:rPr>
                <w:bCs/>
                <w:color w:val="000000"/>
                <w:sz w:val="22"/>
                <w:szCs w:val="22"/>
              </w:rPr>
              <w:t>Гарантийный срок должен составлять не менее 12 (двенадцати) месяцев или 3 000 моточасов (в зависимости от того, что наступит раньше) с момента подписания акта приема-передачи Товара.</w:t>
            </w:r>
          </w:p>
        </w:tc>
        <w:tc>
          <w:tcPr>
            <w:tcW w:w="5174" w:type="dxa"/>
            <w:tcBorders>
              <w:top w:val="single" w:sz="4" w:space="0" w:color="auto"/>
              <w:left w:val="single" w:sz="4" w:space="0" w:color="auto"/>
              <w:bottom w:val="single" w:sz="4" w:space="0" w:color="auto"/>
              <w:right w:val="single" w:sz="4" w:space="0" w:color="auto"/>
            </w:tcBorders>
          </w:tcPr>
          <w:p w14:paraId="256AA892" w14:textId="77777777" w:rsidR="002B08DE" w:rsidRPr="00E0363C" w:rsidRDefault="002B08DE" w:rsidP="002B08DE">
            <w:pPr>
              <w:spacing w:after="0"/>
              <w:jc w:val="center"/>
              <w:rPr>
                <w:bCs/>
                <w:color w:val="000000"/>
                <w:sz w:val="22"/>
                <w:szCs w:val="22"/>
              </w:rPr>
            </w:pPr>
          </w:p>
        </w:tc>
      </w:tr>
      <w:bookmarkEnd w:id="8"/>
    </w:tbl>
    <w:p w14:paraId="4E3C2A0C" w14:textId="77777777" w:rsidR="008967F4" w:rsidRPr="00DD7410" w:rsidRDefault="008967F4" w:rsidP="008967F4">
      <w:pPr>
        <w:spacing w:after="0"/>
        <w:ind w:firstLine="567"/>
        <w:rPr>
          <w:rFonts w:eastAsia="Calibri"/>
          <w:sz w:val="22"/>
          <w:szCs w:val="22"/>
          <w:lang w:eastAsia="en-US"/>
        </w:rPr>
      </w:pPr>
    </w:p>
    <w:p w14:paraId="341A3FA6" w14:textId="34B38DCE" w:rsidR="00D020B2" w:rsidRPr="00D020B2" w:rsidRDefault="005827D7" w:rsidP="005827D7">
      <w:pPr>
        <w:spacing w:after="0"/>
        <w:rPr>
          <w:b/>
          <w:i/>
          <w:sz w:val="22"/>
          <w:szCs w:val="22"/>
          <w:u w:val="single"/>
        </w:rPr>
      </w:pPr>
      <w:r w:rsidRPr="00DD7410">
        <w:rPr>
          <w:b/>
          <w:i/>
          <w:sz w:val="22"/>
          <w:szCs w:val="22"/>
          <w:u w:val="single"/>
        </w:rPr>
        <w:t xml:space="preserve">Вместе с </w:t>
      </w:r>
      <w:r>
        <w:rPr>
          <w:b/>
          <w:i/>
          <w:sz w:val="22"/>
          <w:szCs w:val="22"/>
          <w:u w:val="single"/>
        </w:rPr>
        <w:t>Т</w:t>
      </w:r>
      <w:r w:rsidRPr="00DD7410">
        <w:rPr>
          <w:b/>
          <w:i/>
          <w:sz w:val="22"/>
          <w:szCs w:val="22"/>
          <w:u w:val="single"/>
        </w:rPr>
        <w:t>оваром передается:</w:t>
      </w:r>
    </w:p>
    <w:p w14:paraId="38DCE5F3" w14:textId="77777777" w:rsidR="001D126A" w:rsidRPr="001D126A" w:rsidRDefault="001D126A" w:rsidP="001D126A">
      <w:pPr>
        <w:spacing w:after="0"/>
        <w:rPr>
          <w:iCs/>
          <w:sz w:val="22"/>
          <w:szCs w:val="22"/>
        </w:rPr>
      </w:pPr>
      <w:bookmarkStart w:id="9" w:name="_Hlk228260604"/>
      <w:r w:rsidRPr="001D126A">
        <w:rPr>
          <w:iCs/>
          <w:sz w:val="22"/>
          <w:szCs w:val="22"/>
        </w:rPr>
        <w:t>1) комплектация:</w:t>
      </w:r>
    </w:p>
    <w:p w14:paraId="0D457565" w14:textId="759F0ED0" w:rsidR="009E1873" w:rsidRDefault="001D126A" w:rsidP="001D126A">
      <w:pPr>
        <w:spacing w:after="0"/>
        <w:rPr>
          <w:sz w:val="22"/>
          <w:szCs w:val="22"/>
        </w:rPr>
      </w:pPr>
      <w:r w:rsidRPr="001D126A">
        <w:rPr>
          <w:iCs/>
          <w:sz w:val="22"/>
          <w:szCs w:val="22"/>
        </w:rPr>
        <w:t>-</w:t>
      </w:r>
      <w:r w:rsidR="009E1873" w:rsidRPr="009E1873">
        <w:rPr>
          <w:sz w:val="22"/>
          <w:szCs w:val="22"/>
        </w:rPr>
        <w:t xml:space="preserve"> комплект колес (Шины зима, диски штампованные);</w:t>
      </w:r>
    </w:p>
    <w:p w14:paraId="0D6E7199" w14:textId="3FCA653B" w:rsidR="001D126A" w:rsidRPr="001D126A" w:rsidRDefault="009E1873" w:rsidP="001D126A">
      <w:pPr>
        <w:spacing w:after="0"/>
        <w:rPr>
          <w:iCs/>
          <w:sz w:val="22"/>
          <w:szCs w:val="22"/>
        </w:rPr>
      </w:pPr>
      <w:r>
        <w:rPr>
          <w:sz w:val="22"/>
          <w:szCs w:val="22"/>
        </w:rPr>
        <w:t>- н</w:t>
      </w:r>
      <w:r w:rsidR="001D126A" w:rsidRPr="001D126A">
        <w:rPr>
          <w:iCs/>
          <w:sz w:val="22"/>
          <w:szCs w:val="22"/>
        </w:rPr>
        <w:t>абор автомобилиста 6 предметов в сумке (знак аварийной остановки, медицинская аптечка, трос буксировочный, пусковые провода, светоотражающий жилет, перчатки).</w:t>
      </w:r>
    </w:p>
    <w:p w14:paraId="6108B7A6" w14:textId="77777777" w:rsidR="001D126A" w:rsidRPr="001D126A" w:rsidRDefault="001D126A" w:rsidP="001D126A">
      <w:pPr>
        <w:spacing w:after="0"/>
        <w:rPr>
          <w:iCs/>
          <w:sz w:val="22"/>
          <w:szCs w:val="22"/>
        </w:rPr>
      </w:pPr>
      <w:r w:rsidRPr="001D126A">
        <w:rPr>
          <w:iCs/>
          <w:sz w:val="22"/>
          <w:szCs w:val="22"/>
        </w:rPr>
        <w:t>- запасное колесо, коврики салона, домкрат, баллонный ключ, комплект ключей в количестве ___ штук;</w:t>
      </w:r>
    </w:p>
    <w:p w14:paraId="267A3692" w14:textId="77777777" w:rsidR="001D126A" w:rsidRPr="001D126A" w:rsidRDefault="001D126A" w:rsidP="001D126A">
      <w:pPr>
        <w:spacing w:after="0"/>
        <w:rPr>
          <w:iCs/>
          <w:sz w:val="22"/>
          <w:szCs w:val="22"/>
        </w:rPr>
      </w:pPr>
      <w:r w:rsidRPr="001D126A">
        <w:rPr>
          <w:iCs/>
          <w:sz w:val="22"/>
          <w:szCs w:val="22"/>
        </w:rPr>
        <w:t>2) документация:</w:t>
      </w:r>
    </w:p>
    <w:p w14:paraId="398C3BA8" w14:textId="77777777" w:rsidR="001D126A" w:rsidRPr="001D126A" w:rsidRDefault="001D126A" w:rsidP="001D126A">
      <w:pPr>
        <w:spacing w:after="0"/>
        <w:rPr>
          <w:iCs/>
          <w:sz w:val="22"/>
          <w:szCs w:val="22"/>
        </w:rPr>
      </w:pPr>
      <w:r w:rsidRPr="001D126A">
        <w:rPr>
          <w:iCs/>
          <w:sz w:val="22"/>
          <w:szCs w:val="22"/>
        </w:rPr>
        <w:t>- гарантийный талон;</w:t>
      </w:r>
    </w:p>
    <w:p w14:paraId="53D973D9" w14:textId="77777777" w:rsidR="001D126A" w:rsidRPr="001D126A" w:rsidRDefault="001D126A" w:rsidP="001D126A">
      <w:pPr>
        <w:spacing w:after="0"/>
        <w:rPr>
          <w:iCs/>
          <w:sz w:val="22"/>
          <w:szCs w:val="22"/>
        </w:rPr>
      </w:pPr>
      <w:r w:rsidRPr="001D126A">
        <w:rPr>
          <w:iCs/>
          <w:sz w:val="22"/>
          <w:szCs w:val="22"/>
        </w:rPr>
        <w:t>- сервисная книжка;</w:t>
      </w:r>
    </w:p>
    <w:p w14:paraId="583E212D" w14:textId="77777777" w:rsidR="001D126A" w:rsidRPr="001D126A" w:rsidRDefault="001D126A" w:rsidP="001D126A">
      <w:pPr>
        <w:spacing w:after="0"/>
        <w:rPr>
          <w:iCs/>
          <w:sz w:val="22"/>
          <w:szCs w:val="22"/>
        </w:rPr>
      </w:pPr>
      <w:r w:rsidRPr="001D126A">
        <w:rPr>
          <w:iCs/>
          <w:sz w:val="22"/>
          <w:szCs w:val="22"/>
        </w:rPr>
        <w:t>- документация на комплектующие и готовое изделие согласно ГОСТ 2.601-95: паспорт, руководство по эксплуатации на русском языке;</w:t>
      </w:r>
    </w:p>
    <w:p w14:paraId="628B90EA" w14:textId="77777777" w:rsidR="001D126A" w:rsidRPr="001D126A" w:rsidRDefault="001D126A" w:rsidP="001D126A">
      <w:pPr>
        <w:spacing w:after="0"/>
        <w:rPr>
          <w:iCs/>
          <w:sz w:val="22"/>
          <w:szCs w:val="22"/>
        </w:rPr>
      </w:pPr>
      <w:r w:rsidRPr="001D126A">
        <w:rPr>
          <w:iCs/>
          <w:sz w:val="22"/>
          <w:szCs w:val="22"/>
        </w:rPr>
        <w:t>- документы для постановки на учет в органах Гостехнадзора (ПСМ, ЭПСМ с уплатой всех утилизационных и таможенных сборов);</w:t>
      </w:r>
    </w:p>
    <w:p w14:paraId="1F434B7C" w14:textId="77777777" w:rsidR="001D126A" w:rsidRPr="001D126A" w:rsidRDefault="001D126A" w:rsidP="001D126A">
      <w:pPr>
        <w:spacing w:after="0"/>
        <w:rPr>
          <w:iCs/>
          <w:sz w:val="22"/>
          <w:szCs w:val="22"/>
        </w:rPr>
      </w:pPr>
      <w:r w:rsidRPr="001D126A">
        <w:rPr>
          <w:iCs/>
          <w:sz w:val="22"/>
          <w:szCs w:val="22"/>
        </w:rPr>
        <w:t>- сертификат соответствия ГОСТ Р;</w:t>
      </w:r>
    </w:p>
    <w:p w14:paraId="73B38BCA" w14:textId="77777777" w:rsidR="001D126A" w:rsidRPr="001D126A" w:rsidRDefault="001D126A" w:rsidP="001D126A">
      <w:pPr>
        <w:spacing w:after="0"/>
        <w:rPr>
          <w:iCs/>
          <w:sz w:val="22"/>
          <w:szCs w:val="22"/>
        </w:rPr>
      </w:pPr>
      <w:r w:rsidRPr="001D126A">
        <w:rPr>
          <w:iCs/>
          <w:sz w:val="22"/>
          <w:szCs w:val="22"/>
        </w:rPr>
        <w:t xml:space="preserve">- акт приема-передачи; </w:t>
      </w:r>
    </w:p>
    <w:p w14:paraId="4A06C9FB" w14:textId="77777777" w:rsidR="001D126A" w:rsidRPr="001D126A" w:rsidRDefault="001D126A" w:rsidP="001D126A">
      <w:pPr>
        <w:spacing w:after="0"/>
        <w:rPr>
          <w:iCs/>
          <w:sz w:val="22"/>
          <w:szCs w:val="22"/>
        </w:rPr>
      </w:pPr>
      <w:r w:rsidRPr="001D126A">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017F76EE" w14:textId="77777777" w:rsidR="001D126A" w:rsidRPr="001D126A" w:rsidRDefault="001D126A" w:rsidP="001D126A">
      <w:pPr>
        <w:spacing w:after="0"/>
        <w:rPr>
          <w:iCs/>
          <w:sz w:val="22"/>
          <w:szCs w:val="22"/>
        </w:rPr>
      </w:pPr>
      <w:r w:rsidRPr="001D126A">
        <w:rPr>
          <w:iCs/>
          <w:sz w:val="22"/>
          <w:szCs w:val="22"/>
        </w:rPr>
        <w:t>- товарно-сопроводительные документы;</w:t>
      </w:r>
    </w:p>
    <w:p w14:paraId="12024CA6" w14:textId="77777777" w:rsidR="001D126A" w:rsidRPr="001D126A" w:rsidRDefault="001D126A" w:rsidP="001D126A">
      <w:pPr>
        <w:spacing w:after="0"/>
        <w:rPr>
          <w:sz w:val="22"/>
          <w:szCs w:val="22"/>
        </w:rPr>
      </w:pPr>
      <w:r w:rsidRPr="001D126A">
        <w:rPr>
          <w:iCs/>
          <w:sz w:val="22"/>
          <w:szCs w:val="22"/>
        </w:rPr>
        <w:t>- счёт-фактура (счёт).</w:t>
      </w:r>
    </w:p>
    <w:bookmarkEnd w:id="9"/>
    <w:p w14:paraId="2CD32310" w14:textId="77777777" w:rsidR="000E107B" w:rsidRPr="00DD7410" w:rsidRDefault="000E107B" w:rsidP="008967F4">
      <w:pPr>
        <w:spacing w:after="0"/>
        <w:rPr>
          <w:sz w:val="22"/>
          <w:szCs w:val="22"/>
        </w:rPr>
      </w:pPr>
    </w:p>
    <w:p w14:paraId="49A305B3" w14:textId="77777777" w:rsidR="008967F4" w:rsidRPr="00DD7410" w:rsidRDefault="008967F4" w:rsidP="008967F4">
      <w:pPr>
        <w:spacing w:after="0"/>
        <w:ind w:firstLine="567"/>
        <w:rPr>
          <w:rFonts w:eastAsia="Calibri"/>
          <w:sz w:val="22"/>
          <w:szCs w:val="22"/>
          <w:lang w:eastAsia="en-US"/>
        </w:rPr>
      </w:pPr>
    </w:p>
    <w:p w14:paraId="0E1E8643" w14:textId="77777777" w:rsidR="008967F4" w:rsidRPr="00DD7410" w:rsidRDefault="008967F4" w:rsidP="008967F4">
      <w:pPr>
        <w:spacing w:after="0"/>
        <w:rPr>
          <w:sz w:val="22"/>
          <w:szCs w:val="22"/>
        </w:rPr>
      </w:pPr>
      <w:r w:rsidRPr="00DD7410">
        <w:rPr>
          <w:sz w:val="22"/>
          <w:szCs w:val="22"/>
        </w:rPr>
        <w:t>___________________                ___________________                               /________________/</w:t>
      </w:r>
    </w:p>
    <w:p w14:paraId="441170D6" w14:textId="77777777" w:rsidR="008967F4" w:rsidRPr="00DD7410" w:rsidRDefault="008967F4" w:rsidP="008967F4">
      <w:pPr>
        <w:spacing w:after="0"/>
        <w:ind w:firstLine="567"/>
        <w:rPr>
          <w:sz w:val="22"/>
          <w:szCs w:val="22"/>
        </w:rPr>
      </w:pPr>
      <w:r w:rsidRPr="00DD7410">
        <w:rPr>
          <w:sz w:val="22"/>
          <w:szCs w:val="22"/>
        </w:rPr>
        <w:t>(</w:t>
      </w:r>
      <w:proofErr w:type="gramStart"/>
      <w:r w:rsidRPr="00DD7410">
        <w:rPr>
          <w:sz w:val="22"/>
          <w:szCs w:val="22"/>
        </w:rPr>
        <w:t>должность)   </w:t>
      </w:r>
      <w:proofErr w:type="gramEnd"/>
      <w:r w:rsidRPr="00DD7410">
        <w:rPr>
          <w:sz w:val="22"/>
          <w:szCs w:val="22"/>
        </w:rPr>
        <w:t>                               (подпись)                                              (ФИО)</w:t>
      </w:r>
    </w:p>
    <w:p w14:paraId="6C2299EE" w14:textId="77777777" w:rsidR="008967F4" w:rsidRPr="00DD7410" w:rsidRDefault="008967F4" w:rsidP="008967F4">
      <w:pPr>
        <w:spacing w:after="0"/>
        <w:rPr>
          <w:sz w:val="22"/>
          <w:szCs w:val="22"/>
        </w:rPr>
      </w:pPr>
      <w:r w:rsidRPr="00DD7410">
        <w:rPr>
          <w:sz w:val="22"/>
          <w:szCs w:val="22"/>
        </w:rPr>
        <w:t xml:space="preserve"> М.П.</w:t>
      </w:r>
    </w:p>
    <w:p w14:paraId="067837A6" w14:textId="0B8DEF85" w:rsidR="008967F4" w:rsidRDefault="008967F4" w:rsidP="008967F4">
      <w:pPr>
        <w:spacing w:after="0"/>
        <w:rPr>
          <w:sz w:val="22"/>
          <w:szCs w:val="22"/>
        </w:rPr>
      </w:pPr>
    </w:p>
    <w:p w14:paraId="18859BC7" w14:textId="58B5E70D" w:rsidR="008B0F63" w:rsidRDefault="008B0F63" w:rsidP="008967F4">
      <w:pPr>
        <w:spacing w:after="0"/>
        <w:rPr>
          <w:sz w:val="22"/>
          <w:szCs w:val="22"/>
        </w:rPr>
      </w:pPr>
    </w:p>
    <w:p w14:paraId="4CFB9C44" w14:textId="77777777" w:rsidR="008967F4" w:rsidRPr="00DD7410" w:rsidRDefault="008967F4" w:rsidP="008967F4">
      <w:pPr>
        <w:spacing w:after="0"/>
        <w:rPr>
          <w:i/>
          <w:color w:val="FF0000"/>
          <w:sz w:val="22"/>
          <w:szCs w:val="22"/>
        </w:rPr>
      </w:pPr>
      <w:r w:rsidRPr="00DD7410">
        <w:rPr>
          <w:i/>
          <w:color w:val="FF0000"/>
          <w:sz w:val="22"/>
          <w:szCs w:val="22"/>
        </w:rPr>
        <w:t xml:space="preserve">Примечание: </w:t>
      </w:r>
    </w:p>
    <w:p w14:paraId="6BA6C90C" w14:textId="0305442B" w:rsidR="008967F4" w:rsidRPr="008B0F63" w:rsidRDefault="008967F4" w:rsidP="008967F4">
      <w:pPr>
        <w:spacing w:after="0"/>
        <w:rPr>
          <w:i/>
          <w:color w:val="FF0000"/>
          <w:sz w:val="22"/>
          <w:szCs w:val="22"/>
        </w:rPr>
        <w:sectPr w:rsidR="008967F4" w:rsidRPr="008B0F63" w:rsidSect="00BA3F7E">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008B0F63">
        <w:rPr>
          <w:i/>
          <w:color w:val="FF0000"/>
          <w:sz w:val="22"/>
          <w:szCs w:val="22"/>
        </w:rPr>
        <w:t>)</w:t>
      </w:r>
    </w:p>
    <w:p w14:paraId="3F23AA14" w14:textId="77777777" w:rsidR="008967F4" w:rsidRPr="00DD7410" w:rsidRDefault="008967F4" w:rsidP="008967F4">
      <w:pPr>
        <w:spacing w:after="0"/>
        <w:jc w:val="center"/>
        <w:rPr>
          <w:b/>
          <w:bCs/>
          <w:i/>
          <w:color w:val="FF0000"/>
          <w:sz w:val="22"/>
          <w:szCs w:val="22"/>
        </w:rPr>
      </w:pPr>
      <w:r w:rsidRPr="00DD7410">
        <w:rPr>
          <w:b/>
          <w:bCs/>
          <w:sz w:val="22"/>
          <w:szCs w:val="22"/>
        </w:rPr>
        <w:lastRenderedPageBreak/>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w:t>
      </w:r>
      <w:proofErr w:type="gramStart"/>
      <w:r w:rsidRPr="00DD7410">
        <w:rPr>
          <w:sz w:val="22"/>
          <w:szCs w:val="22"/>
        </w:rPr>
        <w:t xml:space="preserve">   (</w:t>
      </w:r>
      <w:proofErr w:type="gramEnd"/>
      <w:r w:rsidRPr="00DD7410">
        <w:rPr>
          <w:sz w:val="22"/>
          <w:szCs w:val="22"/>
        </w:rPr>
        <w:t>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8A99F04" w:rsidR="008967F4" w:rsidRDefault="008967F4" w:rsidP="008967F4">
      <w:pPr>
        <w:spacing w:after="0"/>
        <w:ind w:firstLine="567"/>
        <w:jc w:val="center"/>
        <w:rPr>
          <w:b/>
          <w:bCs/>
          <w:sz w:val="22"/>
          <w:szCs w:val="22"/>
        </w:rPr>
      </w:pPr>
    </w:p>
    <w:p w14:paraId="1E46614E" w14:textId="77777777" w:rsidR="00951568" w:rsidRPr="00DD7410" w:rsidRDefault="00951568"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77777777" w:rsidR="008967F4" w:rsidRPr="00DD7410" w:rsidRDefault="008967F4"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64B1804C" w14:textId="77777777" w:rsidR="002E0D40" w:rsidRPr="002E0D40" w:rsidRDefault="002E0D40" w:rsidP="002E0D40">
      <w:pPr>
        <w:spacing w:after="0"/>
        <w:mirrorIndents/>
        <w:jc w:val="center"/>
        <w:rPr>
          <w:rFonts w:eastAsia="Calibri"/>
          <w:b/>
          <w:lang w:eastAsia="en-US"/>
        </w:rPr>
      </w:pPr>
      <w:r w:rsidRPr="002E0D40">
        <w:rPr>
          <w:rFonts w:eastAsia="Calibri"/>
          <w:b/>
          <w:lang w:eastAsia="en-US"/>
        </w:rPr>
        <w:t>АНКЕТА КОНТРАГЕНТА</w:t>
      </w:r>
    </w:p>
    <w:p w14:paraId="0893E11E" w14:textId="77777777" w:rsidR="002E0D40" w:rsidRPr="002E0D40" w:rsidRDefault="002E0D40" w:rsidP="002E0D40">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E0D40" w:rsidRPr="002E0D40" w14:paraId="18BFE75E" w14:textId="77777777" w:rsidTr="006A0459">
        <w:tc>
          <w:tcPr>
            <w:tcW w:w="6799" w:type="dxa"/>
            <w:vAlign w:val="center"/>
          </w:tcPr>
          <w:p w14:paraId="2C2FF8E4" w14:textId="77777777" w:rsidR="002E0D40" w:rsidRPr="002E0D40" w:rsidRDefault="002E0D40" w:rsidP="002E0D40">
            <w:pPr>
              <w:spacing w:after="0"/>
              <w:jc w:val="center"/>
              <w:rPr>
                <w:rFonts w:eastAsia="Calibri"/>
                <w:sz w:val="22"/>
                <w:szCs w:val="22"/>
                <w:lang w:eastAsia="en-US"/>
              </w:rPr>
            </w:pPr>
            <w:r w:rsidRPr="002E0D40">
              <w:rPr>
                <w:rFonts w:eastAsia="Calibri"/>
                <w:sz w:val="22"/>
                <w:szCs w:val="22"/>
                <w:lang w:eastAsia="en-US"/>
              </w:rPr>
              <w:t>Вопросы</w:t>
            </w:r>
          </w:p>
        </w:tc>
        <w:tc>
          <w:tcPr>
            <w:tcW w:w="2977" w:type="dxa"/>
            <w:vAlign w:val="center"/>
          </w:tcPr>
          <w:p w14:paraId="476C171F" w14:textId="77777777" w:rsidR="002E0D40" w:rsidRPr="002E0D40" w:rsidRDefault="002E0D40" w:rsidP="002E0D40">
            <w:pPr>
              <w:spacing w:after="0"/>
              <w:jc w:val="center"/>
              <w:rPr>
                <w:rFonts w:eastAsia="Calibri"/>
                <w:sz w:val="20"/>
                <w:szCs w:val="20"/>
                <w:lang w:eastAsia="en-US"/>
              </w:rPr>
            </w:pPr>
            <w:r w:rsidRPr="002E0D40">
              <w:rPr>
                <w:rFonts w:eastAsia="Calibri"/>
                <w:sz w:val="20"/>
                <w:szCs w:val="20"/>
                <w:lang w:eastAsia="en-US"/>
              </w:rPr>
              <w:t>Ответы</w:t>
            </w:r>
          </w:p>
        </w:tc>
      </w:tr>
      <w:tr w:rsidR="002E0D40" w:rsidRPr="002E0D40" w14:paraId="778241FF" w14:textId="77777777" w:rsidTr="006A0459">
        <w:tc>
          <w:tcPr>
            <w:tcW w:w="6799" w:type="dxa"/>
            <w:vAlign w:val="center"/>
          </w:tcPr>
          <w:p w14:paraId="151BB2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Название организации полное/сокращенное. </w:t>
            </w:r>
          </w:p>
        </w:tc>
        <w:tc>
          <w:tcPr>
            <w:tcW w:w="2977" w:type="dxa"/>
            <w:vAlign w:val="center"/>
          </w:tcPr>
          <w:p w14:paraId="629133EF" w14:textId="77777777" w:rsidR="002E0D40" w:rsidRPr="002E0D40" w:rsidRDefault="002E0D40" w:rsidP="002E0D40">
            <w:pPr>
              <w:spacing w:after="0"/>
              <w:jc w:val="left"/>
              <w:rPr>
                <w:rFonts w:eastAsia="Calibri"/>
                <w:sz w:val="20"/>
                <w:szCs w:val="20"/>
                <w:lang w:eastAsia="en-US"/>
              </w:rPr>
            </w:pPr>
          </w:p>
        </w:tc>
      </w:tr>
      <w:tr w:rsidR="002E0D40" w:rsidRPr="002E0D40" w14:paraId="189F5020" w14:textId="77777777" w:rsidTr="006A0459">
        <w:tc>
          <w:tcPr>
            <w:tcW w:w="6799" w:type="dxa"/>
            <w:vAlign w:val="center"/>
          </w:tcPr>
          <w:p w14:paraId="5B2ABC3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11843985" w14:textId="77777777" w:rsidR="002E0D40" w:rsidRPr="002E0D40" w:rsidRDefault="002E0D40" w:rsidP="002E0D40">
            <w:pPr>
              <w:spacing w:after="0"/>
              <w:jc w:val="left"/>
              <w:rPr>
                <w:rFonts w:eastAsia="Calibri"/>
                <w:sz w:val="20"/>
                <w:szCs w:val="20"/>
                <w:lang w:eastAsia="en-US"/>
              </w:rPr>
            </w:pPr>
          </w:p>
        </w:tc>
      </w:tr>
      <w:tr w:rsidR="002E0D40" w:rsidRPr="002E0D40" w14:paraId="34E1A385" w14:textId="77777777" w:rsidTr="006A0459">
        <w:tc>
          <w:tcPr>
            <w:tcW w:w="6799" w:type="dxa"/>
            <w:vAlign w:val="center"/>
          </w:tcPr>
          <w:p w14:paraId="32D1A6E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ИНН, ОГРН, контактные телефоны</w:t>
            </w:r>
          </w:p>
        </w:tc>
        <w:tc>
          <w:tcPr>
            <w:tcW w:w="2977" w:type="dxa"/>
            <w:vAlign w:val="center"/>
          </w:tcPr>
          <w:p w14:paraId="2FFDC0FE" w14:textId="77777777" w:rsidR="002E0D40" w:rsidRPr="002E0D40" w:rsidRDefault="002E0D40" w:rsidP="002E0D40">
            <w:pPr>
              <w:spacing w:after="0"/>
              <w:jc w:val="left"/>
              <w:rPr>
                <w:rFonts w:eastAsia="Calibri"/>
                <w:sz w:val="20"/>
                <w:szCs w:val="20"/>
                <w:lang w:eastAsia="en-US"/>
              </w:rPr>
            </w:pPr>
          </w:p>
        </w:tc>
      </w:tr>
      <w:tr w:rsidR="002E0D40" w:rsidRPr="002E0D40" w14:paraId="1B27A453" w14:textId="77777777" w:rsidTr="006A0459">
        <w:tc>
          <w:tcPr>
            <w:tcW w:w="6799" w:type="dxa"/>
            <w:vAlign w:val="center"/>
          </w:tcPr>
          <w:p w14:paraId="4F4AF796"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Дата основания и/или регистрации</w:t>
            </w:r>
          </w:p>
        </w:tc>
        <w:tc>
          <w:tcPr>
            <w:tcW w:w="2977" w:type="dxa"/>
            <w:vAlign w:val="center"/>
          </w:tcPr>
          <w:p w14:paraId="0A092045" w14:textId="77777777" w:rsidR="002E0D40" w:rsidRPr="002E0D40" w:rsidRDefault="002E0D40" w:rsidP="002E0D40">
            <w:pPr>
              <w:spacing w:after="0"/>
              <w:jc w:val="left"/>
              <w:rPr>
                <w:rFonts w:eastAsia="Calibri"/>
                <w:sz w:val="20"/>
                <w:szCs w:val="20"/>
                <w:lang w:eastAsia="en-US"/>
              </w:rPr>
            </w:pPr>
          </w:p>
        </w:tc>
      </w:tr>
      <w:tr w:rsidR="002E0D40" w:rsidRPr="002E0D40" w14:paraId="5E03277C" w14:textId="77777777" w:rsidTr="006A0459">
        <w:tc>
          <w:tcPr>
            <w:tcW w:w="6799" w:type="dxa"/>
            <w:vAlign w:val="center"/>
          </w:tcPr>
          <w:p w14:paraId="5AD7D2E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Юридический адрес</w:t>
            </w:r>
          </w:p>
        </w:tc>
        <w:tc>
          <w:tcPr>
            <w:tcW w:w="2977" w:type="dxa"/>
            <w:vAlign w:val="center"/>
          </w:tcPr>
          <w:p w14:paraId="24C2BE16" w14:textId="77777777" w:rsidR="002E0D40" w:rsidRPr="002E0D40" w:rsidRDefault="002E0D40" w:rsidP="002E0D40">
            <w:pPr>
              <w:spacing w:after="0"/>
              <w:jc w:val="left"/>
              <w:rPr>
                <w:rFonts w:eastAsia="Calibri"/>
                <w:sz w:val="20"/>
                <w:szCs w:val="20"/>
                <w:lang w:eastAsia="en-US"/>
              </w:rPr>
            </w:pPr>
          </w:p>
        </w:tc>
      </w:tr>
      <w:tr w:rsidR="002E0D40" w:rsidRPr="002E0D40" w14:paraId="03C05301" w14:textId="77777777" w:rsidTr="006A0459">
        <w:tc>
          <w:tcPr>
            <w:tcW w:w="6799" w:type="dxa"/>
            <w:vAlign w:val="center"/>
          </w:tcPr>
          <w:p w14:paraId="3A0EA38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Фактические адреса, в том числе доп. офисов</w:t>
            </w:r>
          </w:p>
        </w:tc>
        <w:tc>
          <w:tcPr>
            <w:tcW w:w="2977" w:type="dxa"/>
            <w:vAlign w:val="center"/>
          </w:tcPr>
          <w:p w14:paraId="5EA53A74" w14:textId="77777777" w:rsidR="002E0D40" w:rsidRPr="002E0D40" w:rsidRDefault="002E0D40" w:rsidP="002E0D40">
            <w:pPr>
              <w:spacing w:after="0"/>
              <w:jc w:val="left"/>
              <w:rPr>
                <w:rFonts w:eastAsia="Calibri"/>
                <w:sz w:val="20"/>
                <w:szCs w:val="20"/>
                <w:lang w:eastAsia="en-US"/>
              </w:rPr>
            </w:pPr>
          </w:p>
        </w:tc>
      </w:tr>
      <w:tr w:rsidR="002E0D40" w:rsidRPr="002E0D40" w14:paraId="0CB4D717" w14:textId="77777777" w:rsidTr="006A0459">
        <w:tc>
          <w:tcPr>
            <w:tcW w:w="6799" w:type="dxa"/>
            <w:vAlign w:val="center"/>
          </w:tcPr>
          <w:p w14:paraId="043CFF3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ФИО руководителя, гражданство, контактные данные (</w:t>
            </w:r>
            <w:r w:rsidRPr="002E0D40">
              <w:rPr>
                <w:rFonts w:eastAsia="Calibri"/>
                <w:sz w:val="22"/>
                <w:szCs w:val="22"/>
                <w:lang w:val="en-US" w:eastAsia="en-US"/>
              </w:rPr>
              <w:t>e</w:t>
            </w:r>
            <w:r w:rsidRPr="002E0D40">
              <w:rPr>
                <w:rFonts w:eastAsia="Calibri"/>
                <w:sz w:val="22"/>
                <w:szCs w:val="22"/>
                <w:lang w:eastAsia="en-US"/>
              </w:rPr>
              <w:t>-</w:t>
            </w:r>
            <w:r w:rsidRPr="002E0D40">
              <w:rPr>
                <w:rFonts w:eastAsia="Calibri"/>
                <w:sz w:val="22"/>
                <w:szCs w:val="22"/>
                <w:lang w:val="en-US" w:eastAsia="en-US"/>
              </w:rPr>
              <w:t>mail</w:t>
            </w:r>
            <w:r w:rsidRPr="002E0D40">
              <w:rPr>
                <w:rFonts w:eastAsia="Calibri"/>
                <w:sz w:val="22"/>
                <w:szCs w:val="22"/>
                <w:lang w:eastAsia="en-US"/>
              </w:rPr>
              <w:t>, телефон)</w:t>
            </w:r>
          </w:p>
        </w:tc>
        <w:tc>
          <w:tcPr>
            <w:tcW w:w="2977" w:type="dxa"/>
            <w:vAlign w:val="center"/>
          </w:tcPr>
          <w:p w14:paraId="3316CCA0" w14:textId="77777777" w:rsidR="002E0D40" w:rsidRPr="002E0D40" w:rsidRDefault="002E0D40" w:rsidP="002E0D40">
            <w:pPr>
              <w:spacing w:after="0"/>
              <w:jc w:val="left"/>
              <w:rPr>
                <w:rFonts w:eastAsia="Calibri"/>
                <w:sz w:val="20"/>
                <w:szCs w:val="20"/>
                <w:lang w:eastAsia="en-US"/>
              </w:rPr>
            </w:pPr>
          </w:p>
        </w:tc>
      </w:tr>
      <w:tr w:rsidR="002E0D40" w:rsidRPr="002E0D40" w14:paraId="06CBE01C" w14:textId="77777777" w:rsidTr="006A0459">
        <w:tc>
          <w:tcPr>
            <w:tcW w:w="6799" w:type="dxa"/>
            <w:vAlign w:val="center"/>
          </w:tcPr>
          <w:p w14:paraId="10AC535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E05FD1C" w14:textId="77777777" w:rsidR="002E0D40" w:rsidRPr="002E0D40" w:rsidRDefault="002E0D40" w:rsidP="002E0D40">
            <w:pPr>
              <w:spacing w:after="0"/>
              <w:jc w:val="left"/>
              <w:rPr>
                <w:rFonts w:eastAsia="Calibri"/>
                <w:sz w:val="20"/>
                <w:szCs w:val="20"/>
                <w:lang w:eastAsia="en-US"/>
              </w:rPr>
            </w:pPr>
          </w:p>
        </w:tc>
      </w:tr>
      <w:tr w:rsidR="002E0D40" w:rsidRPr="002E0D40" w14:paraId="4CE0F416" w14:textId="77777777" w:rsidTr="006A0459">
        <w:tc>
          <w:tcPr>
            <w:tcW w:w="6799" w:type="dxa"/>
            <w:vAlign w:val="center"/>
          </w:tcPr>
          <w:p w14:paraId="566149D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D5ABBBB" w14:textId="77777777" w:rsidR="002E0D40" w:rsidRPr="002E0D40" w:rsidRDefault="002E0D40" w:rsidP="002E0D40">
            <w:pPr>
              <w:spacing w:after="0"/>
              <w:jc w:val="left"/>
              <w:rPr>
                <w:rFonts w:eastAsia="Calibri"/>
                <w:sz w:val="20"/>
                <w:szCs w:val="20"/>
                <w:lang w:eastAsia="en-US"/>
              </w:rPr>
            </w:pPr>
          </w:p>
        </w:tc>
      </w:tr>
      <w:tr w:rsidR="002E0D40" w:rsidRPr="002E0D40" w14:paraId="06086457" w14:textId="77777777" w:rsidTr="006A0459">
        <w:tc>
          <w:tcPr>
            <w:tcW w:w="6799" w:type="dxa"/>
            <w:vAlign w:val="center"/>
          </w:tcPr>
          <w:p w14:paraId="6D00D34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3B5F1C1" w14:textId="77777777" w:rsidR="002E0D40" w:rsidRPr="002E0D40" w:rsidRDefault="002E0D40" w:rsidP="002E0D40">
            <w:pPr>
              <w:spacing w:after="0"/>
              <w:jc w:val="left"/>
              <w:rPr>
                <w:rFonts w:eastAsia="Calibri"/>
                <w:sz w:val="20"/>
                <w:szCs w:val="20"/>
                <w:lang w:eastAsia="en-US"/>
              </w:rPr>
            </w:pPr>
          </w:p>
        </w:tc>
      </w:tr>
      <w:tr w:rsidR="002E0D40" w:rsidRPr="002E0D40" w14:paraId="416A2968" w14:textId="77777777" w:rsidTr="006A0459">
        <w:tc>
          <w:tcPr>
            <w:tcW w:w="6799" w:type="dxa"/>
            <w:vAlign w:val="center"/>
          </w:tcPr>
          <w:p w14:paraId="0AFE0E50"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Основной вид деятельности по ОКВЭД</w:t>
            </w:r>
          </w:p>
        </w:tc>
        <w:tc>
          <w:tcPr>
            <w:tcW w:w="2977" w:type="dxa"/>
            <w:vAlign w:val="center"/>
          </w:tcPr>
          <w:p w14:paraId="4F77C916" w14:textId="77777777" w:rsidR="002E0D40" w:rsidRPr="002E0D40" w:rsidRDefault="002E0D40" w:rsidP="002E0D40">
            <w:pPr>
              <w:spacing w:after="0"/>
              <w:jc w:val="left"/>
              <w:rPr>
                <w:rFonts w:eastAsia="Calibri"/>
                <w:sz w:val="20"/>
                <w:szCs w:val="20"/>
                <w:lang w:eastAsia="en-US"/>
              </w:rPr>
            </w:pPr>
          </w:p>
        </w:tc>
      </w:tr>
      <w:tr w:rsidR="002E0D40" w:rsidRPr="002E0D40" w14:paraId="199B85E9" w14:textId="77777777" w:rsidTr="006A0459">
        <w:tc>
          <w:tcPr>
            <w:tcW w:w="6799" w:type="dxa"/>
            <w:vAlign w:val="center"/>
          </w:tcPr>
          <w:p w14:paraId="20C36183"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Фактический вид деятельности </w:t>
            </w:r>
          </w:p>
        </w:tc>
        <w:tc>
          <w:tcPr>
            <w:tcW w:w="2977" w:type="dxa"/>
            <w:vAlign w:val="center"/>
          </w:tcPr>
          <w:p w14:paraId="02809332" w14:textId="77777777" w:rsidR="002E0D40" w:rsidRPr="002E0D40" w:rsidRDefault="002E0D40" w:rsidP="002E0D40">
            <w:pPr>
              <w:spacing w:after="0"/>
              <w:jc w:val="left"/>
              <w:rPr>
                <w:rFonts w:eastAsia="Calibri"/>
                <w:sz w:val="20"/>
                <w:szCs w:val="20"/>
                <w:lang w:eastAsia="en-US"/>
              </w:rPr>
            </w:pPr>
          </w:p>
        </w:tc>
      </w:tr>
      <w:tr w:rsidR="002E0D40" w:rsidRPr="002E0D40" w14:paraId="2F8F7C8F" w14:textId="77777777" w:rsidTr="006A0459">
        <w:tc>
          <w:tcPr>
            <w:tcW w:w="6799" w:type="dxa"/>
            <w:vAlign w:val="center"/>
          </w:tcPr>
          <w:p w14:paraId="7E6CFD9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Предмет планируемого договора </w:t>
            </w:r>
          </w:p>
        </w:tc>
        <w:tc>
          <w:tcPr>
            <w:tcW w:w="2977" w:type="dxa"/>
            <w:vAlign w:val="center"/>
          </w:tcPr>
          <w:p w14:paraId="364927FA" w14:textId="77777777" w:rsidR="002E0D40" w:rsidRPr="002E0D40" w:rsidRDefault="002E0D40" w:rsidP="002E0D40">
            <w:pPr>
              <w:spacing w:after="0"/>
              <w:jc w:val="left"/>
              <w:rPr>
                <w:rFonts w:eastAsia="Calibri"/>
                <w:sz w:val="20"/>
                <w:szCs w:val="20"/>
                <w:lang w:val="en-US" w:eastAsia="en-US"/>
              </w:rPr>
            </w:pPr>
          </w:p>
        </w:tc>
      </w:tr>
      <w:tr w:rsidR="002E0D40" w:rsidRPr="002E0D40" w14:paraId="5C757055" w14:textId="77777777" w:rsidTr="006A0459">
        <w:tc>
          <w:tcPr>
            <w:tcW w:w="6799" w:type="dxa"/>
            <w:vAlign w:val="center"/>
          </w:tcPr>
          <w:p w14:paraId="2EAA5284"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Применяемый режим налогообложения (общий/упрощенный/ЕНВД)</w:t>
            </w:r>
          </w:p>
        </w:tc>
        <w:tc>
          <w:tcPr>
            <w:tcW w:w="2977" w:type="dxa"/>
            <w:vAlign w:val="center"/>
          </w:tcPr>
          <w:p w14:paraId="572C6041" w14:textId="77777777" w:rsidR="002E0D40" w:rsidRPr="002E0D40" w:rsidRDefault="002E0D40" w:rsidP="002E0D40">
            <w:pPr>
              <w:spacing w:after="0"/>
              <w:jc w:val="left"/>
              <w:rPr>
                <w:rFonts w:eastAsia="Calibri"/>
                <w:sz w:val="20"/>
                <w:szCs w:val="20"/>
                <w:lang w:eastAsia="en-US"/>
              </w:rPr>
            </w:pPr>
          </w:p>
        </w:tc>
      </w:tr>
      <w:tr w:rsidR="002E0D40" w:rsidRPr="002E0D40" w14:paraId="15156D9B" w14:textId="77777777" w:rsidTr="006A0459">
        <w:tc>
          <w:tcPr>
            <w:tcW w:w="6799" w:type="dxa"/>
            <w:vAlign w:val="center"/>
          </w:tcPr>
          <w:p w14:paraId="20635B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Уплата НДС</w:t>
            </w:r>
          </w:p>
        </w:tc>
        <w:tc>
          <w:tcPr>
            <w:tcW w:w="2977" w:type="dxa"/>
            <w:vAlign w:val="center"/>
          </w:tcPr>
          <w:p w14:paraId="1EAAAF57" w14:textId="77777777" w:rsidR="002E0D40" w:rsidRPr="002E0D40" w:rsidRDefault="002E0D40" w:rsidP="002E0D40">
            <w:pPr>
              <w:spacing w:after="0"/>
              <w:jc w:val="left"/>
              <w:rPr>
                <w:rFonts w:eastAsia="Calibri"/>
                <w:sz w:val="20"/>
                <w:szCs w:val="20"/>
                <w:lang w:eastAsia="en-US"/>
              </w:rPr>
            </w:pPr>
          </w:p>
        </w:tc>
      </w:tr>
      <w:tr w:rsidR="002E0D40" w:rsidRPr="002E0D40" w14:paraId="76EAA3F9" w14:textId="77777777" w:rsidTr="006A0459">
        <w:trPr>
          <w:trHeight w:val="351"/>
        </w:trPr>
        <w:tc>
          <w:tcPr>
            <w:tcW w:w="6799" w:type="dxa"/>
            <w:vAlign w:val="center"/>
          </w:tcPr>
          <w:p w14:paraId="721A9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Резидентство особой экономической зоны </w:t>
            </w:r>
          </w:p>
        </w:tc>
        <w:tc>
          <w:tcPr>
            <w:tcW w:w="2977" w:type="dxa"/>
            <w:vAlign w:val="center"/>
          </w:tcPr>
          <w:p w14:paraId="00B9E74A" w14:textId="77777777" w:rsidR="002E0D40" w:rsidRPr="002E0D40" w:rsidRDefault="002E0D40" w:rsidP="002E0D40">
            <w:pPr>
              <w:spacing w:after="0"/>
              <w:jc w:val="left"/>
              <w:rPr>
                <w:rFonts w:eastAsia="Calibri"/>
                <w:sz w:val="20"/>
                <w:szCs w:val="20"/>
                <w:lang w:eastAsia="en-US"/>
              </w:rPr>
            </w:pPr>
          </w:p>
        </w:tc>
      </w:tr>
      <w:tr w:rsidR="002E0D40" w:rsidRPr="002E0D40" w14:paraId="55D8A370" w14:textId="77777777" w:rsidTr="006A0459">
        <w:tc>
          <w:tcPr>
            <w:tcW w:w="6799" w:type="dxa"/>
            <w:vAlign w:val="center"/>
          </w:tcPr>
          <w:p w14:paraId="22A17A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7D5F304" w14:textId="77777777" w:rsidR="002E0D40" w:rsidRPr="002E0D40" w:rsidRDefault="002E0D40" w:rsidP="002E0D40">
            <w:pPr>
              <w:spacing w:after="0"/>
              <w:jc w:val="left"/>
              <w:rPr>
                <w:rFonts w:eastAsia="Calibri"/>
                <w:sz w:val="20"/>
                <w:szCs w:val="20"/>
                <w:lang w:eastAsia="en-US"/>
              </w:rPr>
            </w:pPr>
          </w:p>
        </w:tc>
      </w:tr>
      <w:tr w:rsidR="002E0D40" w:rsidRPr="002E0D40" w14:paraId="76D8E938" w14:textId="77777777" w:rsidTr="006A0459">
        <w:trPr>
          <w:trHeight w:val="312"/>
        </w:trPr>
        <w:tc>
          <w:tcPr>
            <w:tcW w:w="6799" w:type="dxa"/>
            <w:vAlign w:val="center"/>
          </w:tcPr>
          <w:p w14:paraId="7302E85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собственного производства товаров</w:t>
            </w:r>
          </w:p>
        </w:tc>
        <w:tc>
          <w:tcPr>
            <w:tcW w:w="2977" w:type="dxa"/>
            <w:vAlign w:val="center"/>
          </w:tcPr>
          <w:p w14:paraId="5199081C" w14:textId="77777777" w:rsidR="002E0D40" w:rsidRPr="002E0D40" w:rsidRDefault="002E0D40" w:rsidP="002E0D40">
            <w:pPr>
              <w:spacing w:after="0"/>
              <w:jc w:val="left"/>
              <w:rPr>
                <w:rFonts w:eastAsia="Calibri"/>
                <w:sz w:val="20"/>
                <w:szCs w:val="20"/>
                <w:lang w:eastAsia="en-US"/>
              </w:rPr>
            </w:pPr>
          </w:p>
        </w:tc>
      </w:tr>
      <w:tr w:rsidR="002E0D40" w:rsidRPr="002E0D40" w14:paraId="0E9DFA48" w14:textId="77777777" w:rsidTr="006A0459">
        <w:trPr>
          <w:trHeight w:val="312"/>
        </w:trPr>
        <w:tc>
          <w:tcPr>
            <w:tcW w:w="6799" w:type="dxa"/>
            <w:vAlign w:val="center"/>
          </w:tcPr>
          <w:p w14:paraId="7A77FB6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7F3CA1F" w14:textId="77777777" w:rsidR="002E0D40" w:rsidRPr="002E0D40" w:rsidRDefault="002E0D40" w:rsidP="002E0D40">
            <w:pPr>
              <w:spacing w:after="0"/>
              <w:jc w:val="left"/>
              <w:rPr>
                <w:rFonts w:eastAsia="Calibri"/>
                <w:sz w:val="20"/>
                <w:szCs w:val="20"/>
                <w:lang w:eastAsia="en-US"/>
              </w:rPr>
            </w:pPr>
          </w:p>
        </w:tc>
      </w:tr>
      <w:tr w:rsidR="002E0D40" w:rsidRPr="002E0D40" w14:paraId="0BB6353E" w14:textId="77777777" w:rsidTr="006A0459">
        <w:tc>
          <w:tcPr>
            <w:tcW w:w="6799" w:type="dxa"/>
            <w:vAlign w:val="center"/>
          </w:tcPr>
          <w:p w14:paraId="5D9748A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CB778E" w14:textId="77777777" w:rsidR="002E0D40" w:rsidRPr="002E0D40" w:rsidRDefault="002E0D40" w:rsidP="002E0D40">
            <w:pPr>
              <w:spacing w:after="0"/>
              <w:jc w:val="left"/>
              <w:rPr>
                <w:rFonts w:eastAsia="Calibri"/>
                <w:sz w:val="20"/>
                <w:szCs w:val="20"/>
                <w:lang w:eastAsia="en-US"/>
              </w:rPr>
            </w:pPr>
          </w:p>
        </w:tc>
      </w:tr>
      <w:tr w:rsidR="002E0D40" w:rsidRPr="002E0D40" w14:paraId="15E157AF" w14:textId="77777777" w:rsidTr="006A0459">
        <w:tc>
          <w:tcPr>
            <w:tcW w:w="6799" w:type="dxa"/>
            <w:vAlign w:val="center"/>
          </w:tcPr>
          <w:p w14:paraId="682536E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собственного оборудования, автотранспорта </w:t>
            </w:r>
          </w:p>
        </w:tc>
        <w:tc>
          <w:tcPr>
            <w:tcW w:w="2977" w:type="dxa"/>
            <w:vAlign w:val="center"/>
          </w:tcPr>
          <w:p w14:paraId="76B842A3" w14:textId="77777777" w:rsidR="002E0D40" w:rsidRPr="002E0D40" w:rsidRDefault="002E0D40" w:rsidP="002E0D40">
            <w:pPr>
              <w:spacing w:after="0"/>
              <w:jc w:val="left"/>
              <w:rPr>
                <w:rFonts w:eastAsia="Calibri"/>
                <w:sz w:val="20"/>
                <w:szCs w:val="20"/>
                <w:lang w:eastAsia="en-US"/>
              </w:rPr>
            </w:pPr>
          </w:p>
        </w:tc>
      </w:tr>
      <w:tr w:rsidR="002E0D40" w:rsidRPr="002E0D40" w14:paraId="573D7800" w14:textId="77777777" w:rsidTr="006A0459">
        <w:tc>
          <w:tcPr>
            <w:tcW w:w="6799" w:type="dxa"/>
            <w:vAlign w:val="center"/>
          </w:tcPr>
          <w:p w14:paraId="00EDA0C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арендованного оборудования, автотранспорта</w:t>
            </w:r>
          </w:p>
        </w:tc>
        <w:tc>
          <w:tcPr>
            <w:tcW w:w="2977" w:type="dxa"/>
            <w:vAlign w:val="center"/>
          </w:tcPr>
          <w:p w14:paraId="373DC1B8" w14:textId="77777777" w:rsidR="002E0D40" w:rsidRPr="002E0D40" w:rsidRDefault="002E0D40" w:rsidP="002E0D40">
            <w:pPr>
              <w:spacing w:after="0"/>
              <w:jc w:val="left"/>
              <w:rPr>
                <w:rFonts w:eastAsia="Calibri"/>
                <w:sz w:val="20"/>
                <w:szCs w:val="20"/>
                <w:lang w:eastAsia="en-US"/>
              </w:rPr>
            </w:pPr>
          </w:p>
        </w:tc>
      </w:tr>
      <w:tr w:rsidR="002E0D40" w:rsidRPr="002E0D40" w14:paraId="6ACACD55" w14:textId="77777777" w:rsidTr="006A0459">
        <w:tc>
          <w:tcPr>
            <w:tcW w:w="6799" w:type="dxa"/>
            <w:vAlign w:val="center"/>
          </w:tcPr>
          <w:p w14:paraId="6C317A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Численность работников с разделением на:</w:t>
            </w:r>
          </w:p>
          <w:p w14:paraId="412B084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административный персонал</w:t>
            </w:r>
          </w:p>
          <w:p w14:paraId="2AE9FD9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производственный персонал</w:t>
            </w:r>
          </w:p>
        </w:tc>
        <w:tc>
          <w:tcPr>
            <w:tcW w:w="2977" w:type="dxa"/>
            <w:vAlign w:val="center"/>
          </w:tcPr>
          <w:p w14:paraId="6DB24340" w14:textId="77777777" w:rsidR="002E0D40" w:rsidRPr="002E0D40" w:rsidRDefault="002E0D40" w:rsidP="002E0D40">
            <w:pPr>
              <w:spacing w:after="0"/>
              <w:jc w:val="left"/>
              <w:rPr>
                <w:rFonts w:eastAsia="Calibri"/>
                <w:sz w:val="20"/>
                <w:szCs w:val="20"/>
                <w:lang w:eastAsia="en-US"/>
              </w:rPr>
            </w:pPr>
          </w:p>
        </w:tc>
      </w:tr>
      <w:tr w:rsidR="002E0D40" w:rsidRPr="002E0D40" w14:paraId="2C915402" w14:textId="77777777" w:rsidTr="006A0459">
        <w:trPr>
          <w:trHeight w:val="432"/>
        </w:trPr>
        <w:tc>
          <w:tcPr>
            <w:tcW w:w="6799" w:type="dxa"/>
            <w:vAlign w:val="center"/>
          </w:tcPr>
          <w:p w14:paraId="0134230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8317639" w14:textId="77777777" w:rsidR="002E0D40" w:rsidRPr="002E0D40" w:rsidRDefault="002E0D40" w:rsidP="002E0D40">
            <w:pPr>
              <w:spacing w:after="0"/>
              <w:jc w:val="left"/>
              <w:rPr>
                <w:rFonts w:eastAsia="Calibri"/>
                <w:sz w:val="20"/>
                <w:szCs w:val="20"/>
                <w:lang w:eastAsia="en-US"/>
              </w:rPr>
            </w:pPr>
          </w:p>
        </w:tc>
      </w:tr>
      <w:tr w:rsidR="002E0D40" w:rsidRPr="002E0D40" w14:paraId="02EF30DB" w14:textId="77777777" w:rsidTr="006A0459">
        <w:trPr>
          <w:trHeight w:val="432"/>
        </w:trPr>
        <w:tc>
          <w:tcPr>
            <w:tcW w:w="6799" w:type="dxa"/>
            <w:vAlign w:val="center"/>
          </w:tcPr>
          <w:p w14:paraId="5E5093D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4455588" w14:textId="77777777" w:rsidR="002E0D40" w:rsidRPr="002E0D40" w:rsidRDefault="002E0D40" w:rsidP="002E0D40">
            <w:pPr>
              <w:spacing w:after="0"/>
              <w:jc w:val="left"/>
              <w:rPr>
                <w:rFonts w:eastAsia="Calibri"/>
                <w:sz w:val="20"/>
                <w:szCs w:val="20"/>
                <w:lang w:eastAsia="en-US"/>
              </w:rPr>
            </w:pPr>
          </w:p>
        </w:tc>
      </w:tr>
      <w:tr w:rsidR="002E0D40" w:rsidRPr="002E0D40" w14:paraId="79D13F97" w14:textId="77777777" w:rsidTr="006A0459">
        <w:tc>
          <w:tcPr>
            <w:tcW w:w="6799" w:type="dxa"/>
            <w:vAlign w:val="center"/>
          </w:tcPr>
          <w:p w14:paraId="2D31EAFF"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6F10FD45" w14:textId="77777777" w:rsidR="002E0D40" w:rsidRPr="002E0D40" w:rsidRDefault="002E0D40" w:rsidP="002E0D40">
            <w:pPr>
              <w:spacing w:after="0"/>
              <w:jc w:val="left"/>
              <w:rPr>
                <w:rFonts w:eastAsia="Calibri"/>
                <w:sz w:val="20"/>
                <w:szCs w:val="20"/>
                <w:lang w:eastAsia="en-US"/>
              </w:rPr>
            </w:pPr>
          </w:p>
        </w:tc>
      </w:tr>
      <w:tr w:rsidR="002E0D40" w:rsidRPr="002E0D40" w14:paraId="253946DA" w14:textId="77777777" w:rsidTr="006A0459">
        <w:tc>
          <w:tcPr>
            <w:tcW w:w="6799" w:type="dxa"/>
            <w:vAlign w:val="center"/>
          </w:tcPr>
          <w:p w14:paraId="6B818A0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Адрес вэб сайта, при наличии </w:t>
            </w:r>
          </w:p>
        </w:tc>
        <w:tc>
          <w:tcPr>
            <w:tcW w:w="2977" w:type="dxa"/>
            <w:vAlign w:val="center"/>
          </w:tcPr>
          <w:p w14:paraId="6399FAD9" w14:textId="77777777" w:rsidR="002E0D40" w:rsidRPr="002E0D40" w:rsidRDefault="002E0D40" w:rsidP="002E0D40">
            <w:pPr>
              <w:spacing w:after="0"/>
              <w:jc w:val="left"/>
              <w:rPr>
                <w:rFonts w:eastAsia="Calibri"/>
                <w:sz w:val="20"/>
                <w:szCs w:val="20"/>
                <w:lang w:eastAsia="en-US"/>
              </w:rPr>
            </w:pPr>
          </w:p>
        </w:tc>
      </w:tr>
      <w:tr w:rsidR="002E0D40" w:rsidRPr="002E0D40" w14:paraId="3C524AFB" w14:textId="77777777" w:rsidTr="006A0459">
        <w:tc>
          <w:tcPr>
            <w:tcW w:w="6799" w:type="dxa"/>
            <w:vAlign w:val="center"/>
          </w:tcPr>
          <w:p w14:paraId="215FE1E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6692F8E" w14:textId="77777777" w:rsidR="002E0D40" w:rsidRPr="002E0D40" w:rsidRDefault="002E0D40" w:rsidP="002E0D40">
            <w:pPr>
              <w:spacing w:after="0"/>
              <w:jc w:val="left"/>
              <w:rPr>
                <w:rFonts w:eastAsia="Calibri"/>
                <w:sz w:val="20"/>
                <w:szCs w:val="20"/>
                <w:lang w:eastAsia="en-US"/>
              </w:rPr>
            </w:pPr>
          </w:p>
        </w:tc>
      </w:tr>
      <w:tr w:rsidR="002E0D40" w:rsidRPr="002E0D40" w14:paraId="6F4EB6C2" w14:textId="77777777" w:rsidTr="006A0459">
        <w:tc>
          <w:tcPr>
            <w:tcW w:w="6799" w:type="dxa"/>
            <w:vAlign w:val="center"/>
          </w:tcPr>
          <w:p w14:paraId="3C134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судимости у руководителя</w:t>
            </w:r>
          </w:p>
        </w:tc>
        <w:tc>
          <w:tcPr>
            <w:tcW w:w="2977" w:type="dxa"/>
            <w:vAlign w:val="center"/>
          </w:tcPr>
          <w:p w14:paraId="4A31B08C" w14:textId="77777777" w:rsidR="002E0D40" w:rsidRPr="002E0D40" w:rsidRDefault="002E0D40" w:rsidP="002E0D40">
            <w:pPr>
              <w:spacing w:after="0"/>
              <w:jc w:val="left"/>
              <w:rPr>
                <w:rFonts w:eastAsia="Calibri"/>
                <w:sz w:val="20"/>
                <w:szCs w:val="20"/>
                <w:lang w:eastAsia="en-US"/>
              </w:rPr>
            </w:pPr>
          </w:p>
        </w:tc>
      </w:tr>
      <w:tr w:rsidR="002E0D40" w:rsidRPr="002E0D40" w14:paraId="2A79A562" w14:textId="77777777" w:rsidTr="006A0459">
        <w:tc>
          <w:tcPr>
            <w:tcW w:w="6799" w:type="dxa"/>
            <w:vAlign w:val="center"/>
          </w:tcPr>
          <w:p w14:paraId="39C630C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34934C2" w14:textId="77777777" w:rsidR="002E0D40" w:rsidRPr="002E0D40" w:rsidRDefault="002E0D40" w:rsidP="002E0D40">
            <w:pPr>
              <w:spacing w:after="0"/>
              <w:jc w:val="left"/>
              <w:rPr>
                <w:rFonts w:eastAsia="Calibri"/>
                <w:sz w:val="20"/>
                <w:szCs w:val="20"/>
                <w:lang w:eastAsia="en-US"/>
              </w:rPr>
            </w:pPr>
          </w:p>
        </w:tc>
      </w:tr>
      <w:tr w:rsidR="002E0D40" w:rsidRPr="002E0D40" w14:paraId="75B3894B" w14:textId="77777777" w:rsidTr="006A0459">
        <w:tc>
          <w:tcPr>
            <w:tcW w:w="6799" w:type="dxa"/>
            <w:vAlign w:val="center"/>
          </w:tcPr>
          <w:p w14:paraId="17CA6F3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C18FD20" w14:textId="77777777" w:rsidR="002E0D40" w:rsidRPr="002E0D40" w:rsidRDefault="002E0D40" w:rsidP="002E0D40">
            <w:pPr>
              <w:spacing w:after="0"/>
              <w:jc w:val="left"/>
              <w:rPr>
                <w:rFonts w:eastAsia="Calibri"/>
                <w:sz w:val="20"/>
                <w:szCs w:val="20"/>
                <w:lang w:eastAsia="en-US"/>
              </w:rPr>
            </w:pPr>
          </w:p>
        </w:tc>
      </w:tr>
    </w:tbl>
    <w:p w14:paraId="03A6E5D4" w14:textId="77777777" w:rsidR="002E0D40" w:rsidRPr="002E0D40" w:rsidRDefault="002E0D40" w:rsidP="002E0D40">
      <w:pPr>
        <w:spacing w:after="0"/>
        <w:mirrorIndents/>
        <w:rPr>
          <w:rFonts w:eastAsia="Calibri"/>
          <w:lang w:eastAsia="en-US"/>
        </w:rPr>
      </w:pPr>
    </w:p>
    <w:p w14:paraId="34CBB8ED"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w:t>
      </w:r>
    </w:p>
    <w:p w14:paraId="06823DCF"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(наименование контрагента)</w:t>
      </w:r>
    </w:p>
    <w:p w14:paraId="4D89DC48" w14:textId="77777777" w:rsidR="002E0D40" w:rsidRPr="002E0D40" w:rsidRDefault="002E0D40" w:rsidP="002E0D40">
      <w:pPr>
        <w:spacing w:after="0"/>
        <w:mirrorIndents/>
        <w:rPr>
          <w:rFonts w:eastAsia="Calibri"/>
          <w:sz w:val="20"/>
          <w:szCs w:val="20"/>
          <w:lang w:eastAsia="en-US"/>
        </w:rPr>
      </w:pPr>
    </w:p>
    <w:p w14:paraId="3CD484D5"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____________________________________________________________________________________</w:t>
      </w:r>
    </w:p>
    <w:p w14:paraId="3FF8AE94"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(должность уполномоченного лица со стороны контрагента)</w:t>
      </w:r>
    </w:p>
    <w:p w14:paraId="424E3D61" w14:textId="77777777" w:rsidR="002E0D40" w:rsidRPr="002E0D40" w:rsidRDefault="002E0D40" w:rsidP="002E0D40">
      <w:pPr>
        <w:spacing w:after="0"/>
        <w:mirrorIndents/>
        <w:rPr>
          <w:rFonts w:eastAsia="Calibri"/>
          <w:sz w:val="20"/>
          <w:szCs w:val="20"/>
          <w:lang w:eastAsia="en-US"/>
        </w:rPr>
      </w:pPr>
    </w:p>
    <w:p w14:paraId="4E95955E"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 _______________________________/</w:t>
      </w:r>
    </w:p>
    <w:p w14:paraId="5B901CE6"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w:t>
      </w:r>
      <w:proofErr w:type="gramStart"/>
      <w:r w:rsidRPr="002E0D40">
        <w:rPr>
          <w:rFonts w:eastAsia="Calibri"/>
          <w:sz w:val="20"/>
          <w:szCs w:val="20"/>
          <w:lang w:eastAsia="en-US"/>
        </w:rPr>
        <w:t xml:space="preserve">подпись)   </w:t>
      </w:r>
      <w:proofErr w:type="gramEnd"/>
      <w:r w:rsidRPr="002E0D40">
        <w:rPr>
          <w:rFonts w:eastAsia="Calibri"/>
          <w:sz w:val="20"/>
          <w:szCs w:val="20"/>
          <w:lang w:eastAsia="en-US"/>
        </w:rPr>
        <w:t xml:space="preserve">                                                              (расшифровка)</w:t>
      </w:r>
    </w:p>
    <w:p w14:paraId="42B19705" w14:textId="77777777" w:rsidR="002E0D40" w:rsidRPr="002E0D40" w:rsidRDefault="002E0D40" w:rsidP="002E0D40">
      <w:pPr>
        <w:spacing w:after="0"/>
        <w:mirrorIndents/>
        <w:jc w:val="center"/>
        <w:rPr>
          <w:rFonts w:eastAsia="Calibri"/>
          <w:sz w:val="20"/>
          <w:szCs w:val="20"/>
          <w:lang w:eastAsia="en-US"/>
        </w:rPr>
      </w:pPr>
    </w:p>
    <w:p w14:paraId="31FB7123" w14:textId="77777777" w:rsidR="002E0D40" w:rsidRPr="002E0D40" w:rsidRDefault="002E0D40" w:rsidP="002E0D40">
      <w:pPr>
        <w:spacing w:after="0"/>
        <w:mirrorIndents/>
        <w:jc w:val="center"/>
        <w:rPr>
          <w:rFonts w:eastAsia="Calibri"/>
          <w:sz w:val="20"/>
          <w:szCs w:val="20"/>
          <w:lang w:eastAsia="en-US"/>
        </w:rPr>
      </w:pPr>
    </w:p>
    <w:p w14:paraId="163008C9"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МП</w:t>
      </w:r>
    </w:p>
    <w:p w14:paraId="4BCDBBEB" w14:textId="77777777" w:rsidR="002E0D40" w:rsidRPr="002E0D40" w:rsidRDefault="002E0D40" w:rsidP="002E0D40">
      <w:pPr>
        <w:spacing w:after="0"/>
        <w:mirrorIndents/>
        <w:jc w:val="left"/>
        <w:rPr>
          <w:rFonts w:eastAsia="Calibri"/>
          <w:sz w:val="20"/>
          <w:szCs w:val="20"/>
          <w:lang w:eastAsia="en-US"/>
        </w:rPr>
      </w:pPr>
    </w:p>
    <w:p w14:paraId="2EAF095A"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_________________</w:t>
      </w:r>
    </w:p>
    <w:p w14:paraId="0C069984"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 xml:space="preserve">             (дата)</w:t>
      </w:r>
    </w:p>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B7867D1" w14:textId="77777777" w:rsidR="002E0D40" w:rsidRDefault="002E0D40" w:rsidP="008967F4">
      <w:pPr>
        <w:spacing w:after="0"/>
        <w:mirrorIndents/>
        <w:jc w:val="center"/>
        <w:rPr>
          <w:b/>
          <w:bCs/>
          <w:sz w:val="22"/>
          <w:szCs w:val="22"/>
        </w:rPr>
      </w:pPr>
    </w:p>
    <w:p w14:paraId="09ACB20A" w14:textId="77777777" w:rsidR="002E0D40" w:rsidRDefault="002E0D40" w:rsidP="008967F4">
      <w:pPr>
        <w:spacing w:after="0"/>
        <w:mirrorIndents/>
        <w:jc w:val="center"/>
        <w:rPr>
          <w:b/>
          <w:bCs/>
          <w:sz w:val="22"/>
          <w:szCs w:val="22"/>
        </w:rPr>
      </w:pPr>
    </w:p>
    <w:p w14:paraId="70FE2AA4" w14:textId="77777777" w:rsidR="002E0D40" w:rsidRDefault="002E0D40" w:rsidP="008967F4">
      <w:pPr>
        <w:spacing w:after="0"/>
        <w:mirrorIndents/>
        <w:jc w:val="center"/>
        <w:rPr>
          <w:b/>
          <w:bCs/>
          <w:sz w:val="22"/>
          <w:szCs w:val="22"/>
        </w:rPr>
      </w:pPr>
    </w:p>
    <w:p w14:paraId="3F22C0BF" w14:textId="77777777" w:rsidR="002E0D40" w:rsidRDefault="002E0D40" w:rsidP="008967F4">
      <w:pPr>
        <w:spacing w:after="0"/>
        <w:mirrorIndents/>
        <w:jc w:val="center"/>
        <w:rPr>
          <w:b/>
          <w:bCs/>
          <w:sz w:val="22"/>
          <w:szCs w:val="22"/>
        </w:rPr>
      </w:pPr>
    </w:p>
    <w:p w14:paraId="17E67D1F" w14:textId="77777777" w:rsidR="002E0D40" w:rsidRDefault="002E0D40" w:rsidP="008967F4">
      <w:pPr>
        <w:spacing w:after="0"/>
        <w:mirrorIndents/>
        <w:jc w:val="center"/>
        <w:rPr>
          <w:b/>
          <w:bCs/>
          <w:sz w:val="22"/>
          <w:szCs w:val="22"/>
        </w:rPr>
      </w:pPr>
    </w:p>
    <w:p w14:paraId="34F81F22" w14:textId="77777777" w:rsidR="002E0D40" w:rsidRDefault="002E0D40" w:rsidP="008967F4">
      <w:pPr>
        <w:spacing w:after="0"/>
        <w:mirrorIndents/>
        <w:jc w:val="center"/>
        <w:rPr>
          <w:b/>
          <w:bCs/>
          <w:sz w:val="22"/>
          <w:szCs w:val="22"/>
        </w:rPr>
      </w:pPr>
    </w:p>
    <w:p w14:paraId="02270E21" w14:textId="77777777" w:rsidR="002E0D40" w:rsidRDefault="002E0D40" w:rsidP="008967F4">
      <w:pPr>
        <w:spacing w:after="0"/>
        <w:mirrorIndents/>
        <w:jc w:val="center"/>
        <w:rPr>
          <w:b/>
          <w:bCs/>
          <w:sz w:val="22"/>
          <w:szCs w:val="22"/>
        </w:rPr>
      </w:pPr>
    </w:p>
    <w:p w14:paraId="06B7F966" w14:textId="77777777" w:rsidR="002E0D40" w:rsidRDefault="002E0D40" w:rsidP="008967F4">
      <w:pPr>
        <w:spacing w:after="0"/>
        <w:mirrorIndents/>
        <w:jc w:val="center"/>
        <w:rPr>
          <w:b/>
          <w:bCs/>
          <w:sz w:val="22"/>
          <w:szCs w:val="22"/>
        </w:rPr>
      </w:pPr>
    </w:p>
    <w:p w14:paraId="7EC9DFBE" w14:textId="77777777" w:rsidR="002E0D40" w:rsidRDefault="002E0D40" w:rsidP="008967F4">
      <w:pPr>
        <w:spacing w:after="0"/>
        <w:mirrorIndents/>
        <w:jc w:val="center"/>
        <w:rPr>
          <w:b/>
          <w:bCs/>
          <w:sz w:val="22"/>
          <w:szCs w:val="22"/>
        </w:rPr>
      </w:pPr>
    </w:p>
    <w:p w14:paraId="19030607" w14:textId="77777777" w:rsidR="002E0D40" w:rsidRDefault="002E0D40" w:rsidP="008967F4">
      <w:pPr>
        <w:spacing w:after="0"/>
        <w:mirrorIndents/>
        <w:jc w:val="center"/>
        <w:rPr>
          <w:b/>
          <w:bCs/>
          <w:sz w:val="22"/>
          <w:szCs w:val="22"/>
        </w:rPr>
      </w:pPr>
    </w:p>
    <w:p w14:paraId="5193B069" w14:textId="77777777" w:rsidR="002E0D40" w:rsidRDefault="002E0D40" w:rsidP="008967F4">
      <w:pPr>
        <w:spacing w:after="0"/>
        <w:mirrorIndents/>
        <w:jc w:val="center"/>
        <w:rPr>
          <w:b/>
          <w:bCs/>
          <w:sz w:val="22"/>
          <w:szCs w:val="22"/>
        </w:rPr>
      </w:pPr>
    </w:p>
    <w:p w14:paraId="1AE52BB6" w14:textId="77777777" w:rsidR="002E0D40" w:rsidRDefault="002E0D40" w:rsidP="008967F4">
      <w:pPr>
        <w:spacing w:after="0"/>
        <w:mirrorIndents/>
        <w:jc w:val="center"/>
        <w:rPr>
          <w:b/>
          <w:bCs/>
          <w:sz w:val="22"/>
          <w:szCs w:val="22"/>
        </w:rPr>
      </w:pPr>
    </w:p>
    <w:p w14:paraId="4B1BF317" w14:textId="77777777" w:rsidR="002E0D40" w:rsidRDefault="002E0D40" w:rsidP="008967F4">
      <w:pPr>
        <w:spacing w:after="0"/>
        <w:mirrorIndents/>
        <w:jc w:val="center"/>
        <w:rPr>
          <w:b/>
          <w:bCs/>
          <w:sz w:val="22"/>
          <w:szCs w:val="22"/>
        </w:rPr>
      </w:pPr>
    </w:p>
    <w:p w14:paraId="428FA31F" w14:textId="77777777" w:rsidR="002E0D40" w:rsidRDefault="002E0D40" w:rsidP="008967F4">
      <w:pPr>
        <w:spacing w:after="0"/>
        <w:mirrorIndents/>
        <w:jc w:val="center"/>
        <w:rPr>
          <w:b/>
          <w:bCs/>
          <w:sz w:val="22"/>
          <w:szCs w:val="22"/>
        </w:rPr>
      </w:pPr>
    </w:p>
    <w:p w14:paraId="75806850" w14:textId="77777777" w:rsidR="002E0D40" w:rsidRDefault="002E0D40" w:rsidP="008967F4">
      <w:pPr>
        <w:spacing w:after="0"/>
        <w:mirrorIndents/>
        <w:jc w:val="center"/>
        <w:rPr>
          <w:b/>
          <w:bCs/>
          <w:sz w:val="22"/>
          <w:szCs w:val="22"/>
        </w:rPr>
      </w:pPr>
    </w:p>
    <w:p w14:paraId="4B9B1E2E" w14:textId="77777777" w:rsidR="002E0D40" w:rsidRDefault="002E0D40" w:rsidP="008967F4">
      <w:pPr>
        <w:spacing w:after="0"/>
        <w:mirrorIndents/>
        <w:jc w:val="center"/>
        <w:rPr>
          <w:b/>
          <w:bCs/>
          <w:sz w:val="22"/>
          <w:szCs w:val="22"/>
        </w:rPr>
      </w:pPr>
    </w:p>
    <w:p w14:paraId="269482D1" w14:textId="77777777" w:rsidR="002E0D40" w:rsidRDefault="002E0D40" w:rsidP="008967F4">
      <w:pPr>
        <w:spacing w:after="0"/>
        <w:mirrorIndents/>
        <w:jc w:val="center"/>
        <w:rPr>
          <w:b/>
          <w:bCs/>
          <w:sz w:val="22"/>
          <w:szCs w:val="22"/>
        </w:rPr>
      </w:pPr>
    </w:p>
    <w:p w14:paraId="6F8602EC" w14:textId="77777777" w:rsidR="002E0D40" w:rsidRDefault="002E0D40" w:rsidP="008967F4">
      <w:pPr>
        <w:spacing w:after="0"/>
        <w:mirrorIndents/>
        <w:jc w:val="center"/>
        <w:rPr>
          <w:b/>
          <w:bCs/>
          <w:sz w:val="22"/>
          <w:szCs w:val="22"/>
        </w:rPr>
      </w:pPr>
    </w:p>
    <w:p w14:paraId="2761C297" w14:textId="77777777" w:rsidR="002E0D40" w:rsidRDefault="002E0D40" w:rsidP="008967F4">
      <w:pPr>
        <w:spacing w:after="0"/>
        <w:mirrorIndents/>
        <w:jc w:val="center"/>
        <w:rPr>
          <w:b/>
          <w:bCs/>
          <w:sz w:val="22"/>
          <w:szCs w:val="22"/>
        </w:rPr>
      </w:pPr>
    </w:p>
    <w:p w14:paraId="0C5C904E" w14:textId="77777777" w:rsidR="002E0D40" w:rsidRDefault="002E0D40" w:rsidP="008967F4">
      <w:pPr>
        <w:spacing w:after="0"/>
        <w:mirrorIndents/>
        <w:jc w:val="center"/>
        <w:rPr>
          <w:b/>
          <w:bCs/>
          <w:sz w:val="22"/>
          <w:szCs w:val="22"/>
        </w:rPr>
      </w:pPr>
    </w:p>
    <w:p w14:paraId="0F0CE956" w14:textId="77777777" w:rsidR="002E0D40" w:rsidRDefault="002E0D40" w:rsidP="008967F4">
      <w:pPr>
        <w:spacing w:after="0"/>
        <w:mirrorIndents/>
        <w:jc w:val="center"/>
        <w:rPr>
          <w:b/>
          <w:bCs/>
          <w:sz w:val="22"/>
          <w:szCs w:val="22"/>
        </w:rPr>
      </w:pPr>
    </w:p>
    <w:p w14:paraId="739468D6" w14:textId="77777777" w:rsidR="002E0D40" w:rsidRDefault="002E0D40" w:rsidP="008967F4">
      <w:pPr>
        <w:spacing w:after="0"/>
        <w:mirrorIndents/>
        <w:jc w:val="center"/>
        <w:rPr>
          <w:b/>
          <w:bCs/>
          <w:sz w:val="22"/>
          <w:szCs w:val="22"/>
        </w:rPr>
      </w:pPr>
    </w:p>
    <w:p w14:paraId="10BD892F" w14:textId="77777777" w:rsidR="002E0D40" w:rsidRDefault="002E0D40" w:rsidP="008967F4">
      <w:pPr>
        <w:spacing w:after="0"/>
        <w:mirrorIndents/>
        <w:jc w:val="center"/>
        <w:rPr>
          <w:b/>
          <w:bCs/>
          <w:sz w:val="22"/>
          <w:szCs w:val="22"/>
        </w:rPr>
      </w:pPr>
    </w:p>
    <w:p w14:paraId="2C77075E" w14:textId="77777777" w:rsidR="002E0D40" w:rsidRDefault="002E0D40" w:rsidP="008967F4">
      <w:pPr>
        <w:spacing w:after="0"/>
        <w:mirrorIndents/>
        <w:jc w:val="center"/>
        <w:rPr>
          <w:b/>
          <w:bCs/>
          <w:sz w:val="22"/>
          <w:szCs w:val="22"/>
        </w:rPr>
      </w:pPr>
    </w:p>
    <w:p w14:paraId="72189B7D" w14:textId="77777777" w:rsidR="002E0D40" w:rsidRDefault="002E0D40" w:rsidP="008967F4">
      <w:pPr>
        <w:spacing w:after="0"/>
        <w:mirrorIndents/>
        <w:jc w:val="center"/>
        <w:rPr>
          <w:b/>
          <w:bCs/>
          <w:sz w:val="22"/>
          <w:szCs w:val="22"/>
        </w:rPr>
      </w:pPr>
    </w:p>
    <w:p w14:paraId="10E5F282" w14:textId="77777777" w:rsidR="002E0D40" w:rsidRDefault="002E0D40" w:rsidP="008967F4">
      <w:pPr>
        <w:spacing w:after="0"/>
        <w:mirrorIndents/>
        <w:jc w:val="center"/>
        <w:rPr>
          <w:b/>
          <w:bCs/>
          <w:sz w:val="22"/>
          <w:szCs w:val="22"/>
        </w:rPr>
      </w:pPr>
    </w:p>
    <w:p w14:paraId="54938F89" w14:textId="77777777" w:rsidR="002E0D40" w:rsidRDefault="002E0D40" w:rsidP="008967F4">
      <w:pPr>
        <w:spacing w:after="0"/>
        <w:mirrorIndents/>
        <w:jc w:val="center"/>
        <w:rPr>
          <w:b/>
          <w:bCs/>
          <w:sz w:val="22"/>
          <w:szCs w:val="22"/>
        </w:rPr>
      </w:pPr>
    </w:p>
    <w:p w14:paraId="72C2A5BB" w14:textId="77777777" w:rsidR="002E0D40" w:rsidRDefault="002E0D40" w:rsidP="008967F4">
      <w:pPr>
        <w:spacing w:after="0"/>
        <w:mirrorIndents/>
        <w:jc w:val="center"/>
        <w:rPr>
          <w:b/>
          <w:bCs/>
          <w:sz w:val="22"/>
          <w:szCs w:val="22"/>
        </w:rPr>
      </w:pPr>
    </w:p>
    <w:p w14:paraId="78317AAA" w14:textId="77777777" w:rsidR="002E0D40" w:rsidRDefault="002E0D40" w:rsidP="008967F4">
      <w:pPr>
        <w:spacing w:after="0"/>
        <w:mirrorIndents/>
        <w:jc w:val="center"/>
        <w:rPr>
          <w:b/>
          <w:bCs/>
          <w:sz w:val="22"/>
          <w:szCs w:val="22"/>
        </w:rPr>
      </w:pPr>
    </w:p>
    <w:p w14:paraId="1996937E" w14:textId="77777777" w:rsidR="002E0D40" w:rsidRDefault="002E0D40" w:rsidP="008967F4">
      <w:pPr>
        <w:spacing w:after="0"/>
        <w:mirrorIndents/>
        <w:jc w:val="center"/>
        <w:rPr>
          <w:b/>
          <w:bCs/>
          <w:sz w:val="22"/>
          <w:szCs w:val="22"/>
        </w:rPr>
      </w:pPr>
    </w:p>
    <w:p w14:paraId="18C662E0" w14:textId="77777777" w:rsidR="002E0D40" w:rsidRDefault="002E0D40" w:rsidP="008967F4">
      <w:pPr>
        <w:spacing w:after="0"/>
        <w:mirrorIndents/>
        <w:jc w:val="center"/>
        <w:rPr>
          <w:b/>
          <w:bCs/>
          <w:sz w:val="22"/>
          <w:szCs w:val="22"/>
        </w:rPr>
      </w:pPr>
    </w:p>
    <w:p w14:paraId="63956752" w14:textId="77777777" w:rsidR="002E0D40" w:rsidRDefault="002E0D40" w:rsidP="008967F4">
      <w:pPr>
        <w:spacing w:after="0"/>
        <w:mirrorIndents/>
        <w:jc w:val="center"/>
        <w:rPr>
          <w:b/>
          <w:bCs/>
          <w:sz w:val="22"/>
          <w:szCs w:val="22"/>
        </w:rPr>
      </w:pPr>
    </w:p>
    <w:p w14:paraId="056FA10D" w14:textId="77777777" w:rsidR="002E0D40" w:rsidRDefault="002E0D40" w:rsidP="008967F4">
      <w:pPr>
        <w:spacing w:after="0"/>
        <w:mirrorIndents/>
        <w:jc w:val="center"/>
        <w:rPr>
          <w:b/>
          <w:bCs/>
          <w:sz w:val="22"/>
          <w:szCs w:val="22"/>
        </w:rPr>
      </w:pPr>
    </w:p>
    <w:p w14:paraId="6A05E7C4" w14:textId="77777777" w:rsidR="002E0D40" w:rsidRDefault="002E0D40" w:rsidP="008967F4">
      <w:pPr>
        <w:spacing w:after="0"/>
        <w:mirrorIndents/>
        <w:jc w:val="center"/>
        <w:rPr>
          <w:b/>
          <w:bCs/>
          <w:sz w:val="22"/>
          <w:szCs w:val="22"/>
        </w:rPr>
      </w:pPr>
    </w:p>
    <w:p w14:paraId="33C5EC1D" w14:textId="77777777" w:rsidR="002E0D40" w:rsidRDefault="002E0D40" w:rsidP="008967F4">
      <w:pPr>
        <w:spacing w:after="0"/>
        <w:mirrorIndents/>
        <w:jc w:val="center"/>
        <w:rPr>
          <w:b/>
          <w:bCs/>
          <w:sz w:val="22"/>
          <w:szCs w:val="22"/>
        </w:rPr>
      </w:pPr>
    </w:p>
    <w:p w14:paraId="3AE0A51A" w14:textId="7F993652"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111"/>
      </w:tblGrid>
      <w:tr w:rsidR="008967F4" w:rsidRPr="00DD7410" w14:paraId="569A9977" w14:textId="77777777" w:rsidTr="00786EF1">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111"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86EF1">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111"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86EF1">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111"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86EF1">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111"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86EF1">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111"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86EF1">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111"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86EF1">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111"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86EF1">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111"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86EF1">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111"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86EF1">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111"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86EF1">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111"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86EF1">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111"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86EF1">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111"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86EF1">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111"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86EF1">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111"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86EF1">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111"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86EF1">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111"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86EF1">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111"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10" w:name="_Hlk211852891"/>
    </w:p>
    <w:p w14:paraId="06B4E19C" w14:textId="6CEE87AD" w:rsidR="00E2517F" w:rsidRPr="00DD7410" w:rsidRDefault="00E2517F" w:rsidP="00FD4F99">
      <w:pPr>
        <w:spacing w:after="0"/>
        <w:jc w:val="center"/>
        <w:rPr>
          <w:b/>
          <w:sz w:val="22"/>
          <w:szCs w:val="22"/>
        </w:rPr>
      </w:pPr>
      <w:bookmarkStart w:id="11"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proofErr w:type="gramStart"/>
      <w:r w:rsidR="00DD7410">
        <w:rPr>
          <w:sz w:val="22"/>
          <w:szCs w:val="22"/>
        </w:rPr>
        <w:t xml:space="preserve">  </w:t>
      </w:r>
      <w:r w:rsidRPr="00DD7410">
        <w:rPr>
          <w:sz w:val="22"/>
          <w:szCs w:val="22"/>
        </w:rPr>
        <w:t xml:space="preserve"> (</w:t>
      </w:r>
      <w:proofErr w:type="gramEnd"/>
      <w:r w:rsidRPr="00DD7410">
        <w:rPr>
          <w:sz w:val="22"/>
          <w:szCs w:val="22"/>
        </w:rPr>
        <w:t xml:space="preserve">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10"/>
    <w:bookmarkEnd w:id="11"/>
    <w:p w14:paraId="51308C5B" w14:textId="77777777" w:rsidR="00E2517F" w:rsidRPr="00DD7410" w:rsidRDefault="00E2517F" w:rsidP="00DD7410">
      <w:pPr>
        <w:spacing w:after="0"/>
        <w:rPr>
          <w:b/>
          <w:sz w:val="22"/>
          <w:szCs w:val="22"/>
          <w:u w:val="single"/>
        </w:rPr>
      </w:pPr>
    </w:p>
    <w:p w14:paraId="346A988D" w14:textId="77777777"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73968FF8" w14:textId="79A3D394" w:rsidR="00443537" w:rsidRPr="00DD7410" w:rsidRDefault="00443537" w:rsidP="00CD1546">
      <w:pPr>
        <w:autoSpaceDE w:val="0"/>
        <w:autoSpaceDN w:val="0"/>
        <w:adjustRightInd w:val="0"/>
        <w:spacing w:after="0"/>
        <w:jc w:val="center"/>
        <w:rPr>
          <w:b/>
          <w:sz w:val="22"/>
          <w:szCs w:val="22"/>
          <w:lang w:eastAsia="en-US"/>
        </w:rPr>
      </w:pPr>
      <w:r w:rsidRPr="00DD7410">
        <w:rPr>
          <w:b/>
          <w:sz w:val="22"/>
          <w:szCs w:val="22"/>
          <w:lang w:eastAsia="en-US"/>
        </w:rPr>
        <w:t>ДОГОВОР КУПЛИ-ПРОДАЖИ №__________</w:t>
      </w:r>
    </w:p>
    <w:p w14:paraId="1CF8C4C9" w14:textId="77777777" w:rsidR="00602AC4" w:rsidRPr="00DD7410" w:rsidRDefault="00602AC4" w:rsidP="00DD7410">
      <w:pPr>
        <w:autoSpaceDE w:val="0"/>
        <w:autoSpaceDN w:val="0"/>
        <w:adjustRightInd w:val="0"/>
        <w:spacing w:after="0"/>
        <w:rPr>
          <w:b/>
          <w:sz w:val="22"/>
          <w:szCs w:val="22"/>
          <w:lang w:eastAsia="en-US"/>
        </w:rPr>
      </w:pPr>
    </w:p>
    <w:p w14:paraId="721E20BE" w14:textId="246F5CEE" w:rsidR="00443537" w:rsidRPr="00DD7410" w:rsidRDefault="00443537" w:rsidP="00DD7410">
      <w:pPr>
        <w:autoSpaceDE w:val="0"/>
        <w:autoSpaceDN w:val="0"/>
        <w:adjustRightInd w:val="0"/>
        <w:spacing w:after="0"/>
        <w:rPr>
          <w:sz w:val="22"/>
          <w:szCs w:val="22"/>
        </w:rPr>
      </w:pPr>
      <w:r w:rsidRPr="00DD7410">
        <w:rPr>
          <w:sz w:val="22"/>
          <w:szCs w:val="22"/>
        </w:rPr>
        <w:t xml:space="preserve">  г. Сургут                                                                                                         </w:t>
      </w:r>
      <w:r w:rsidRPr="00DD7410">
        <w:rPr>
          <w:sz w:val="22"/>
          <w:szCs w:val="22"/>
        </w:rPr>
        <w:tab/>
        <w:t xml:space="preserve">          _____ 202</w:t>
      </w:r>
      <w:r w:rsidR="004A6164">
        <w:rPr>
          <w:sz w:val="22"/>
          <w:szCs w:val="22"/>
        </w:rPr>
        <w:t>6</w:t>
      </w:r>
      <w:r w:rsidRPr="00DD7410">
        <w:rPr>
          <w:sz w:val="22"/>
          <w:szCs w:val="22"/>
        </w:rPr>
        <w:t>г.</w:t>
      </w:r>
    </w:p>
    <w:p w14:paraId="08DB0F57" w14:textId="77777777" w:rsidR="00443537" w:rsidRPr="00DD7410" w:rsidRDefault="00443537" w:rsidP="00DD7410">
      <w:pPr>
        <w:autoSpaceDE w:val="0"/>
        <w:autoSpaceDN w:val="0"/>
        <w:adjustRightInd w:val="0"/>
        <w:spacing w:after="0"/>
        <w:rPr>
          <w:sz w:val="22"/>
          <w:szCs w:val="22"/>
        </w:rPr>
      </w:pPr>
    </w:p>
    <w:p w14:paraId="56E828E3"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________ </w:t>
      </w:r>
      <w:r w:rsidRPr="00DD7410">
        <w:rPr>
          <w:i/>
          <w:sz w:val="22"/>
          <w:szCs w:val="22"/>
        </w:rPr>
        <w:t>(указать полное фирменное наименование Продавца)</w:t>
      </w:r>
      <w:r w:rsidRPr="00DD7410">
        <w:rPr>
          <w:sz w:val="22"/>
          <w:szCs w:val="22"/>
        </w:rPr>
        <w:t xml:space="preserve">, именуем__ в дальнейшем «Продавец», в лице _____________ </w:t>
      </w:r>
      <w:r w:rsidRPr="00DD7410">
        <w:rPr>
          <w:i/>
          <w:sz w:val="22"/>
          <w:szCs w:val="22"/>
        </w:rPr>
        <w:t>(Ф.И.О., должность представителя Продавца)</w:t>
      </w:r>
      <w:r w:rsidRPr="00DD7410">
        <w:rPr>
          <w:sz w:val="22"/>
          <w:szCs w:val="22"/>
        </w:rPr>
        <w:t xml:space="preserve">, действующего на основании ______________ </w:t>
      </w:r>
      <w:r w:rsidRPr="00DD7410">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DD7410">
        <w:rPr>
          <w:sz w:val="22"/>
          <w:szCs w:val="22"/>
        </w:rPr>
        <w:t>, с одной стороны,</w:t>
      </w:r>
    </w:p>
    <w:p w14:paraId="237573B8" w14:textId="3CE22CD5" w:rsidR="00443537" w:rsidRPr="00DD7410" w:rsidRDefault="00443537" w:rsidP="00DD7410">
      <w:pPr>
        <w:autoSpaceDE w:val="0"/>
        <w:autoSpaceDN w:val="0"/>
        <w:adjustRightInd w:val="0"/>
        <w:spacing w:after="0"/>
        <w:ind w:firstLine="567"/>
        <w:rPr>
          <w:sz w:val="22"/>
          <w:szCs w:val="22"/>
        </w:rPr>
      </w:pPr>
      <w:r w:rsidRPr="00DD741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A5185">
        <w:rPr>
          <w:sz w:val="22"/>
          <w:szCs w:val="22"/>
        </w:rPr>
        <w:t>И</w:t>
      </w:r>
      <w:r w:rsidR="00B72883" w:rsidRPr="00DD7410">
        <w:rPr>
          <w:sz w:val="22"/>
          <w:szCs w:val="22"/>
        </w:rPr>
        <w:t xml:space="preserve">звещение №_______, </w:t>
      </w:r>
      <w:r w:rsidRPr="00DD7410">
        <w:rPr>
          <w:sz w:val="22"/>
          <w:szCs w:val="22"/>
        </w:rPr>
        <w:t>итоговый протокол от _________202</w:t>
      </w:r>
      <w:r w:rsidR="004A6164">
        <w:rPr>
          <w:sz w:val="22"/>
          <w:szCs w:val="22"/>
        </w:rPr>
        <w:t>6</w:t>
      </w:r>
      <w:r w:rsidRPr="00DD7410">
        <w:rPr>
          <w:sz w:val="22"/>
          <w:szCs w:val="22"/>
        </w:rPr>
        <w:t xml:space="preserve">, закупка № </w:t>
      </w:r>
      <w:r w:rsidR="004A6164">
        <w:rPr>
          <w:sz w:val="22"/>
          <w:szCs w:val="22"/>
        </w:rPr>
        <w:t>_____</w:t>
      </w:r>
      <w:r w:rsidRPr="00DD7410">
        <w:rPr>
          <w:sz w:val="22"/>
          <w:szCs w:val="22"/>
        </w:rPr>
        <w:t>/202</w:t>
      </w:r>
      <w:r w:rsidR="004A6164">
        <w:rPr>
          <w:sz w:val="22"/>
          <w:szCs w:val="22"/>
        </w:rPr>
        <w:t>6</w:t>
      </w:r>
      <w:r w:rsidRPr="00DD7410">
        <w:rPr>
          <w:sz w:val="22"/>
          <w:szCs w:val="22"/>
        </w:rPr>
        <w:t xml:space="preserve"> ЗК ЭФ) заключили настоящий Договор (далее – «Договор») о нижеследующем:</w:t>
      </w:r>
    </w:p>
    <w:p w14:paraId="6BE518DB" w14:textId="77777777" w:rsidR="00443537" w:rsidRPr="00DD7410" w:rsidRDefault="00443537" w:rsidP="00DD7410">
      <w:pPr>
        <w:autoSpaceDE w:val="0"/>
        <w:autoSpaceDN w:val="0"/>
        <w:adjustRightInd w:val="0"/>
        <w:spacing w:after="0"/>
        <w:rPr>
          <w:sz w:val="22"/>
          <w:szCs w:val="22"/>
        </w:rPr>
      </w:pPr>
    </w:p>
    <w:p w14:paraId="4EF7808B" w14:textId="77777777" w:rsidR="00443537" w:rsidRPr="00DD7410" w:rsidRDefault="00443537" w:rsidP="00CD1546">
      <w:pPr>
        <w:tabs>
          <w:tab w:val="left" w:pos="426"/>
          <w:tab w:val="left" w:pos="567"/>
          <w:tab w:val="left" w:pos="993"/>
        </w:tabs>
        <w:spacing w:after="0"/>
        <w:ind w:firstLine="567"/>
        <w:jc w:val="center"/>
        <w:rPr>
          <w:b/>
          <w:sz w:val="22"/>
          <w:szCs w:val="22"/>
        </w:rPr>
      </w:pPr>
      <w:r w:rsidRPr="00DD7410">
        <w:rPr>
          <w:b/>
          <w:sz w:val="22"/>
          <w:szCs w:val="22"/>
        </w:rPr>
        <w:t>1. ПРЕДМЕТ ДОГОВОРА</w:t>
      </w:r>
    </w:p>
    <w:p w14:paraId="080B3F6C" w14:textId="0E11578D" w:rsidR="00443537" w:rsidRPr="00DD7410" w:rsidRDefault="00443537" w:rsidP="00DD7410">
      <w:pPr>
        <w:tabs>
          <w:tab w:val="left" w:pos="0"/>
        </w:tabs>
        <w:spacing w:after="0"/>
        <w:ind w:firstLine="567"/>
        <w:rPr>
          <w:sz w:val="22"/>
          <w:szCs w:val="22"/>
        </w:rPr>
      </w:pPr>
      <w:r w:rsidRPr="00DD7410">
        <w:rPr>
          <w:sz w:val="22"/>
          <w:szCs w:val="22"/>
        </w:rPr>
        <w:t>1.1. Продавец обязуется передать в собственность Покупателя ____________________ производства «</w:t>
      </w:r>
      <w:r w:rsidRPr="00DD7410">
        <w:rPr>
          <w:bCs/>
          <w:sz w:val="22"/>
          <w:szCs w:val="22"/>
        </w:rPr>
        <w:t>______________________» (______________________)</w:t>
      </w:r>
      <w:r w:rsidRPr="00DD7410">
        <w:rPr>
          <w:sz w:val="22"/>
          <w:szCs w:val="22"/>
        </w:rPr>
        <w:t xml:space="preserve"> (далее – «Товар»), в количестве и комплектации </w:t>
      </w:r>
      <w:r w:rsidR="00DA2CA9">
        <w:rPr>
          <w:sz w:val="22"/>
          <w:szCs w:val="22"/>
        </w:rPr>
        <w:t>и в срок, указанный в</w:t>
      </w:r>
      <w:r w:rsidRPr="00DD7410">
        <w:rPr>
          <w:sz w:val="22"/>
          <w:szCs w:val="22"/>
        </w:rPr>
        <w:t xml:space="preserve"> Спецификации (приложение №1 к настоящему </w:t>
      </w:r>
      <w:r w:rsidR="00600E94">
        <w:rPr>
          <w:sz w:val="22"/>
          <w:szCs w:val="22"/>
        </w:rPr>
        <w:t>Д</w:t>
      </w:r>
      <w:r w:rsidRPr="00DD7410">
        <w:rPr>
          <w:sz w:val="22"/>
          <w:szCs w:val="22"/>
        </w:rPr>
        <w:t>оговору), а Покупатель обязуется принять Товар и оплатить его на условиях, установленных настоящим Договором.</w:t>
      </w:r>
    </w:p>
    <w:p w14:paraId="328CCD6E" w14:textId="6E1B4331" w:rsidR="00443537" w:rsidRPr="00DD7410" w:rsidRDefault="00443537" w:rsidP="00DD7410">
      <w:pPr>
        <w:tabs>
          <w:tab w:val="left" w:pos="0"/>
        </w:tabs>
        <w:spacing w:after="0"/>
        <w:ind w:firstLine="567"/>
        <w:rPr>
          <w:sz w:val="22"/>
          <w:szCs w:val="22"/>
        </w:rPr>
      </w:pPr>
      <w:r w:rsidRPr="00DD7410">
        <w:rPr>
          <w:sz w:val="22"/>
          <w:szCs w:val="22"/>
        </w:rPr>
        <w:t xml:space="preserve">1.2. Продавец </w:t>
      </w:r>
      <w:r w:rsidR="008F6752">
        <w:rPr>
          <w:sz w:val="22"/>
          <w:szCs w:val="22"/>
        </w:rPr>
        <w:t>заверяет Покупателя по смыслу ст. 431.2 ГК РФ</w:t>
      </w:r>
      <w:r w:rsidRPr="00DD7410">
        <w:rPr>
          <w:sz w:val="22"/>
          <w:szCs w:val="22"/>
        </w:rPr>
        <w:t xml:space="preserve">, что поставляемый им Товар является новым, не бывшим в эксплуатации, </w:t>
      </w:r>
      <w:r w:rsidR="003179D2" w:rsidRPr="00DD7410">
        <w:rPr>
          <w:sz w:val="22"/>
          <w:szCs w:val="22"/>
        </w:rPr>
        <w:t>не имеющий повреждений</w:t>
      </w:r>
      <w:r w:rsidRPr="00DD7410">
        <w:rPr>
          <w:sz w:val="22"/>
          <w:szCs w:val="22"/>
        </w:rPr>
        <w:t>,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5EB1BB78" w14:textId="69679BE5" w:rsidR="00443537" w:rsidRPr="00DD7410" w:rsidRDefault="008F6752" w:rsidP="00DD7410">
      <w:pPr>
        <w:tabs>
          <w:tab w:val="left" w:pos="0"/>
        </w:tabs>
        <w:spacing w:after="0"/>
        <w:ind w:firstLine="567"/>
        <w:rPr>
          <w:sz w:val="22"/>
          <w:szCs w:val="22"/>
        </w:rPr>
      </w:pPr>
      <w:r>
        <w:rPr>
          <w:sz w:val="22"/>
          <w:szCs w:val="22"/>
        </w:rPr>
        <w:t>Продавец</w:t>
      </w:r>
      <w:r w:rsidR="00443537" w:rsidRPr="00DD7410">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3B991DC" w14:textId="2E201B79" w:rsidR="00443537" w:rsidRPr="00DD7410" w:rsidRDefault="00443537" w:rsidP="00DD7410">
      <w:pPr>
        <w:tabs>
          <w:tab w:val="left" w:pos="0"/>
        </w:tabs>
        <w:spacing w:after="0"/>
        <w:ind w:firstLine="567"/>
        <w:rPr>
          <w:sz w:val="22"/>
          <w:szCs w:val="22"/>
        </w:rPr>
      </w:pPr>
      <w:r w:rsidRPr="00DD7410">
        <w:rPr>
          <w:sz w:val="22"/>
          <w:szCs w:val="22"/>
        </w:rPr>
        <w:t>1.</w:t>
      </w:r>
      <w:r w:rsidR="000945EE">
        <w:rPr>
          <w:sz w:val="22"/>
          <w:szCs w:val="22"/>
        </w:rPr>
        <w:t>3</w:t>
      </w:r>
      <w:r w:rsidRPr="00DD7410">
        <w:rPr>
          <w:sz w:val="22"/>
          <w:szCs w:val="22"/>
        </w:rPr>
        <w:t xml:space="preserve"> 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411D86EE" w14:textId="77777777" w:rsidR="00443537" w:rsidRPr="00DD7410" w:rsidRDefault="00443537" w:rsidP="00DD7410">
      <w:pPr>
        <w:tabs>
          <w:tab w:val="left" w:pos="0"/>
        </w:tabs>
        <w:spacing w:after="0"/>
        <w:rPr>
          <w:i/>
          <w:iCs/>
          <w:sz w:val="22"/>
          <w:szCs w:val="22"/>
        </w:rPr>
      </w:pPr>
    </w:p>
    <w:p w14:paraId="24CE226B" w14:textId="77777777" w:rsidR="00443537" w:rsidRPr="00DD7410" w:rsidRDefault="00443537" w:rsidP="00CD1546">
      <w:pPr>
        <w:spacing w:after="0"/>
        <w:ind w:firstLine="567"/>
        <w:jc w:val="center"/>
        <w:rPr>
          <w:b/>
          <w:snapToGrid w:val="0"/>
          <w:sz w:val="22"/>
          <w:szCs w:val="22"/>
        </w:rPr>
      </w:pPr>
      <w:r w:rsidRPr="00DD7410">
        <w:rPr>
          <w:b/>
          <w:snapToGrid w:val="0"/>
          <w:sz w:val="22"/>
          <w:szCs w:val="22"/>
        </w:rPr>
        <w:t>2. ПРАВА И ОБЯЗАННОСТИ СТОРОН</w:t>
      </w:r>
    </w:p>
    <w:p w14:paraId="130B2111" w14:textId="77777777" w:rsidR="00443537" w:rsidRPr="00DD7410" w:rsidRDefault="00443537" w:rsidP="00DD7410">
      <w:pPr>
        <w:numPr>
          <w:ilvl w:val="1"/>
          <w:numId w:val="20"/>
        </w:numPr>
        <w:tabs>
          <w:tab w:val="left" w:pos="1134"/>
        </w:tabs>
        <w:spacing w:after="0"/>
        <w:ind w:left="284" w:firstLine="425"/>
        <w:rPr>
          <w:b/>
          <w:sz w:val="22"/>
          <w:szCs w:val="22"/>
        </w:rPr>
      </w:pPr>
      <w:r w:rsidRPr="00DD7410">
        <w:rPr>
          <w:b/>
          <w:sz w:val="22"/>
          <w:szCs w:val="22"/>
        </w:rPr>
        <w:t>Обязанности Продавца</w:t>
      </w:r>
    </w:p>
    <w:p w14:paraId="2D003383"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2.1.1. Продавец обязан доставить Товар, указанный в п. 1.1 настоящего Договора и передать его Покупателю на условиях, определенных настоящим Договором</w:t>
      </w:r>
    </w:p>
    <w:p w14:paraId="7BC4F41D" w14:textId="2B3B02AF" w:rsidR="00443537" w:rsidRPr="00DD7410" w:rsidRDefault="00443537" w:rsidP="00DD7410">
      <w:pPr>
        <w:tabs>
          <w:tab w:val="left" w:pos="1134"/>
          <w:tab w:val="left" w:pos="1260"/>
        </w:tabs>
        <w:spacing w:after="0"/>
        <w:ind w:firstLine="567"/>
        <w:rPr>
          <w:sz w:val="22"/>
          <w:szCs w:val="22"/>
        </w:rPr>
      </w:pPr>
      <w:r w:rsidRPr="00DD7410">
        <w:rPr>
          <w:sz w:val="22"/>
          <w:szCs w:val="22"/>
        </w:rPr>
        <w:t xml:space="preserve">2.1.2. В момент приёмки Товара </w:t>
      </w:r>
      <w:r w:rsidR="00E63606">
        <w:rPr>
          <w:sz w:val="22"/>
          <w:szCs w:val="22"/>
        </w:rPr>
        <w:t xml:space="preserve">Покупателю передается: </w:t>
      </w:r>
      <w:r w:rsidRPr="00DD7410">
        <w:rPr>
          <w:sz w:val="22"/>
          <w:szCs w:val="22"/>
        </w:rPr>
        <w:t xml:space="preserve"> </w:t>
      </w:r>
    </w:p>
    <w:p w14:paraId="1EAF1D67" w14:textId="77777777" w:rsidR="009E1873" w:rsidRPr="001D126A" w:rsidRDefault="009E1873" w:rsidP="007A2C21">
      <w:pPr>
        <w:spacing w:after="0"/>
        <w:ind w:firstLine="567"/>
        <w:rPr>
          <w:iCs/>
          <w:sz w:val="22"/>
          <w:szCs w:val="22"/>
        </w:rPr>
      </w:pPr>
      <w:r w:rsidRPr="001D126A">
        <w:rPr>
          <w:iCs/>
          <w:sz w:val="22"/>
          <w:szCs w:val="22"/>
        </w:rPr>
        <w:t>1) комплектация:</w:t>
      </w:r>
    </w:p>
    <w:p w14:paraId="3F07BD34" w14:textId="77777777" w:rsidR="009E1873" w:rsidRDefault="009E1873" w:rsidP="009E1873">
      <w:pPr>
        <w:spacing w:after="0"/>
        <w:rPr>
          <w:sz w:val="22"/>
          <w:szCs w:val="22"/>
        </w:rPr>
      </w:pPr>
      <w:r w:rsidRPr="001D126A">
        <w:rPr>
          <w:iCs/>
          <w:sz w:val="22"/>
          <w:szCs w:val="22"/>
        </w:rPr>
        <w:t>-</w:t>
      </w:r>
      <w:r w:rsidRPr="009E1873">
        <w:rPr>
          <w:sz w:val="22"/>
          <w:szCs w:val="22"/>
        </w:rPr>
        <w:t xml:space="preserve"> комплект колес (Шины зима, диски штампованные);</w:t>
      </w:r>
    </w:p>
    <w:p w14:paraId="26F251C7" w14:textId="77777777" w:rsidR="009E1873" w:rsidRPr="001D126A" w:rsidRDefault="009E1873" w:rsidP="009E1873">
      <w:pPr>
        <w:spacing w:after="0"/>
        <w:rPr>
          <w:iCs/>
          <w:sz w:val="22"/>
          <w:szCs w:val="22"/>
        </w:rPr>
      </w:pPr>
      <w:r>
        <w:rPr>
          <w:sz w:val="22"/>
          <w:szCs w:val="22"/>
        </w:rPr>
        <w:t>- н</w:t>
      </w:r>
      <w:r w:rsidRPr="001D126A">
        <w:rPr>
          <w:iCs/>
          <w:sz w:val="22"/>
          <w:szCs w:val="22"/>
        </w:rPr>
        <w:t>абор автомобилиста 6 предметов в сумке (знак аварийной остановки, медицинская аптечка, трос буксировочный, пусковые провода, светоотражающий жилет, перчатки).</w:t>
      </w:r>
    </w:p>
    <w:p w14:paraId="3938099F" w14:textId="77777777" w:rsidR="009E1873" w:rsidRPr="001D126A" w:rsidRDefault="009E1873" w:rsidP="009E1873">
      <w:pPr>
        <w:spacing w:after="0"/>
        <w:rPr>
          <w:iCs/>
          <w:sz w:val="22"/>
          <w:szCs w:val="22"/>
        </w:rPr>
      </w:pPr>
      <w:r w:rsidRPr="001D126A">
        <w:rPr>
          <w:iCs/>
          <w:sz w:val="22"/>
          <w:szCs w:val="22"/>
        </w:rPr>
        <w:t>- запасное колесо, коврики салона, домкрат, баллонный ключ, комплект ключей в количестве ___ штук;</w:t>
      </w:r>
    </w:p>
    <w:p w14:paraId="35D5F9CB" w14:textId="77777777" w:rsidR="009E1873" w:rsidRPr="001D126A" w:rsidRDefault="009E1873" w:rsidP="007A2C21">
      <w:pPr>
        <w:spacing w:after="0"/>
        <w:ind w:firstLine="567"/>
        <w:rPr>
          <w:iCs/>
          <w:sz w:val="22"/>
          <w:szCs w:val="22"/>
        </w:rPr>
      </w:pPr>
      <w:r w:rsidRPr="001D126A">
        <w:rPr>
          <w:iCs/>
          <w:sz w:val="22"/>
          <w:szCs w:val="22"/>
        </w:rPr>
        <w:t>2) документация:</w:t>
      </w:r>
    </w:p>
    <w:p w14:paraId="6CDCC333" w14:textId="77777777" w:rsidR="009E1873" w:rsidRPr="001D126A" w:rsidRDefault="009E1873" w:rsidP="009E1873">
      <w:pPr>
        <w:spacing w:after="0"/>
        <w:rPr>
          <w:iCs/>
          <w:sz w:val="22"/>
          <w:szCs w:val="22"/>
        </w:rPr>
      </w:pPr>
      <w:r w:rsidRPr="001D126A">
        <w:rPr>
          <w:iCs/>
          <w:sz w:val="22"/>
          <w:szCs w:val="22"/>
        </w:rPr>
        <w:t>- гарантийный талон;</w:t>
      </w:r>
    </w:p>
    <w:p w14:paraId="6C396F4A" w14:textId="77777777" w:rsidR="009E1873" w:rsidRPr="001D126A" w:rsidRDefault="009E1873" w:rsidP="009E1873">
      <w:pPr>
        <w:spacing w:after="0"/>
        <w:rPr>
          <w:iCs/>
          <w:sz w:val="22"/>
          <w:szCs w:val="22"/>
        </w:rPr>
      </w:pPr>
      <w:r w:rsidRPr="001D126A">
        <w:rPr>
          <w:iCs/>
          <w:sz w:val="22"/>
          <w:szCs w:val="22"/>
        </w:rPr>
        <w:t>- сервисная книжка;</w:t>
      </w:r>
    </w:p>
    <w:p w14:paraId="726F5C25" w14:textId="77777777" w:rsidR="009E1873" w:rsidRPr="001D126A" w:rsidRDefault="009E1873" w:rsidP="009E1873">
      <w:pPr>
        <w:spacing w:after="0"/>
        <w:rPr>
          <w:iCs/>
          <w:sz w:val="22"/>
          <w:szCs w:val="22"/>
        </w:rPr>
      </w:pPr>
      <w:r w:rsidRPr="001D126A">
        <w:rPr>
          <w:iCs/>
          <w:sz w:val="22"/>
          <w:szCs w:val="22"/>
        </w:rPr>
        <w:t>- документация на комплектующие и готовое изделие согласно ГОСТ 2.601-95: паспорт, руководство по эксплуатации на русском языке;</w:t>
      </w:r>
    </w:p>
    <w:p w14:paraId="352EF7CB" w14:textId="77777777" w:rsidR="009E1873" w:rsidRPr="001D126A" w:rsidRDefault="009E1873" w:rsidP="009E1873">
      <w:pPr>
        <w:spacing w:after="0"/>
        <w:rPr>
          <w:iCs/>
          <w:sz w:val="22"/>
          <w:szCs w:val="22"/>
        </w:rPr>
      </w:pPr>
      <w:r w:rsidRPr="001D126A">
        <w:rPr>
          <w:iCs/>
          <w:sz w:val="22"/>
          <w:szCs w:val="22"/>
        </w:rPr>
        <w:t>- документы для постановки на учет в органах Гостехнадзора (ПСМ, ЭПСМ с уплатой всех утилизационных и таможенных сборов);</w:t>
      </w:r>
    </w:p>
    <w:p w14:paraId="65E5066D" w14:textId="77777777" w:rsidR="009E1873" w:rsidRPr="001D126A" w:rsidRDefault="009E1873" w:rsidP="009E1873">
      <w:pPr>
        <w:spacing w:after="0"/>
        <w:rPr>
          <w:iCs/>
          <w:sz w:val="22"/>
          <w:szCs w:val="22"/>
        </w:rPr>
      </w:pPr>
      <w:r w:rsidRPr="001D126A">
        <w:rPr>
          <w:iCs/>
          <w:sz w:val="22"/>
          <w:szCs w:val="22"/>
        </w:rPr>
        <w:t>- сертификат соответствия ГОСТ Р;</w:t>
      </w:r>
    </w:p>
    <w:p w14:paraId="1E348214" w14:textId="77777777" w:rsidR="009E1873" w:rsidRPr="001D126A" w:rsidRDefault="009E1873" w:rsidP="009E1873">
      <w:pPr>
        <w:spacing w:after="0"/>
        <w:rPr>
          <w:iCs/>
          <w:sz w:val="22"/>
          <w:szCs w:val="22"/>
        </w:rPr>
      </w:pPr>
      <w:r w:rsidRPr="001D126A">
        <w:rPr>
          <w:iCs/>
          <w:sz w:val="22"/>
          <w:szCs w:val="22"/>
        </w:rPr>
        <w:t xml:space="preserve">- акт приема-передачи; </w:t>
      </w:r>
    </w:p>
    <w:p w14:paraId="5F6F041E" w14:textId="77777777" w:rsidR="009E1873" w:rsidRPr="001D126A" w:rsidRDefault="009E1873" w:rsidP="009E1873">
      <w:pPr>
        <w:spacing w:after="0"/>
        <w:rPr>
          <w:iCs/>
          <w:sz w:val="22"/>
          <w:szCs w:val="22"/>
        </w:rPr>
      </w:pPr>
      <w:r w:rsidRPr="001D126A">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40FDDE59" w14:textId="5840EA15" w:rsidR="009E1873" w:rsidRPr="001D126A" w:rsidRDefault="009E1873" w:rsidP="009E1873">
      <w:pPr>
        <w:spacing w:after="0"/>
        <w:rPr>
          <w:iCs/>
          <w:sz w:val="22"/>
          <w:szCs w:val="22"/>
        </w:rPr>
      </w:pPr>
      <w:r w:rsidRPr="001D126A">
        <w:rPr>
          <w:iCs/>
          <w:sz w:val="22"/>
          <w:szCs w:val="22"/>
        </w:rPr>
        <w:t>- товарно-сопроводительные документы</w:t>
      </w:r>
      <w:r>
        <w:rPr>
          <w:iCs/>
          <w:sz w:val="22"/>
          <w:szCs w:val="22"/>
        </w:rPr>
        <w:t xml:space="preserve"> (</w:t>
      </w:r>
      <w:r w:rsidR="00D907A6">
        <w:rPr>
          <w:iCs/>
          <w:sz w:val="22"/>
          <w:szCs w:val="22"/>
        </w:rPr>
        <w:t>товарно-транспортная накладная</w:t>
      </w:r>
      <w:r>
        <w:rPr>
          <w:iCs/>
          <w:sz w:val="22"/>
          <w:szCs w:val="22"/>
        </w:rPr>
        <w:t xml:space="preserve">, товарная накладная ТОРГ-12 либо </w:t>
      </w:r>
      <w:r w:rsidR="00D907A6">
        <w:rPr>
          <w:iCs/>
          <w:sz w:val="22"/>
          <w:szCs w:val="22"/>
        </w:rPr>
        <w:t>у</w:t>
      </w:r>
      <w:r w:rsidR="00D907A6" w:rsidRPr="00D907A6">
        <w:rPr>
          <w:iCs/>
          <w:sz w:val="22"/>
          <w:szCs w:val="22"/>
        </w:rPr>
        <w:t>ниверсальный передаточный документ</w:t>
      </w:r>
      <w:r>
        <w:rPr>
          <w:iCs/>
          <w:sz w:val="22"/>
          <w:szCs w:val="22"/>
        </w:rPr>
        <w:t>)</w:t>
      </w:r>
      <w:r w:rsidRPr="001D126A">
        <w:rPr>
          <w:iCs/>
          <w:sz w:val="22"/>
          <w:szCs w:val="22"/>
        </w:rPr>
        <w:t>;</w:t>
      </w:r>
    </w:p>
    <w:p w14:paraId="6647C1F0" w14:textId="77777777" w:rsidR="009E1873" w:rsidRPr="001D126A" w:rsidRDefault="009E1873" w:rsidP="009E1873">
      <w:pPr>
        <w:spacing w:after="0"/>
        <w:rPr>
          <w:sz w:val="22"/>
          <w:szCs w:val="22"/>
        </w:rPr>
      </w:pPr>
      <w:r w:rsidRPr="001D126A">
        <w:rPr>
          <w:iCs/>
          <w:sz w:val="22"/>
          <w:szCs w:val="22"/>
        </w:rPr>
        <w:t>- счёт-фактура (счёт).</w:t>
      </w:r>
    </w:p>
    <w:p w14:paraId="4555AC6C" w14:textId="77777777" w:rsidR="00443537" w:rsidRPr="00DD7410" w:rsidRDefault="00443537" w:rsidP="00DD7410">
      <w:pPr>
        <w:tabs>
          <w:tab w:val="left" w:pos="0"/>
        </w:tabs>
        <w:spacing w:after="0"/>
        <w:ind w:firstLine="567"/>
        <w:rPr>
          <w:i/>
          <w:iCs/>
          <w:sz w:val="22"/>
          <w:szCs w:val="22"/>
        </w:rPr>
      </w:pPr>
      <w:r w:rsidRPr="00DD7410">
        <w:rPr>
          <w:sz w:val="22"/>
          <w:szCs w:val="22"/>
        </w:rPr>
        <w:lastRenderedPageBreak/>
        <w:t>2.1.3. Застраховать Товар на случай его гибели или повреждения до передачи Товара Покупателю в пункте назначения.</w:t>
      </w:r>
    </w:p>
    <w:p w14:paraId="02C480A8" w14:textId="20CAC029" w:rsidR="00443537" w:rsidRDefault="00443537" w:rsidP="00DD7410">
      <w:pPr>
        <w:tabs>
          <w:tab w:val="left" w:pos="0"/>
        </w:tabs>
        <w:spacing w:after="0"/>
        <w:ind w:firstLine="567"/>
        <w:rPr>
          <w:sz w:val="22"/>
          <w:szCs w:val="22"/>
        </w:rPr>
      </w:pPr>
      <w:r w:rsidRPr="00DD7410">
        <w:rPr>
          <w:sz w:val="22"/>
          <w:szCs w:val="22"/>
        </w:rPr>
        <w:t>2.1.4. Исполнять гарантийные обязательства в соответствии с разделом 5 настоящего Договора.</w:t>
      </w:r>
    </w:p>
    <w:p w14:paraId="41F1C92A" w14:textId="5D0CA851" w:rsidR="000945EE" w:rsidRPr="000945EE" w:rsidRDefault="000945EE" w:rsidP="000945EE">
      <w:pPr>
        <w:tabs>
          <w:tab w:val="left" w:pos="0"/>
        </w:tabs>
        <w:spacing w:after="0"/>
        <w:ind w:firstLine="567"/>
        <w:rPr>
          <w:sz w:val="22"/>
          <w:szCs w:val="22"/>
        </w:rPr>
      </w:pPr>
      <w:r>
        <w:rPr>
          <w:sz w:val="22"/>
          <w:szCs w:val="22"/>
        </w:rPr>
        <w:t>2.</w:t>
      </w:r>
      <w:r w:rsidRPr="000945EE">
        <w:rPr>
          <w:sz w:val="22"/>
          <w:szCs w:val="22"/>
        </w:rPr>
        <w:t>1.</w:t>
      </w:r>
      <w:r>
        <w:rPr>
          <w:sz w:val="22"/>
          <w:szCs w:val="22"/>
        </w:rPr>
        <w:t>5</w:t>
      </w:r>
      <w:r w:rsidRPr="000945EE">
        <w:rPr>
          <w:sz w:val="22"/>
          <w:szCs w:val="22"/>
        </w:rPr>
        <w:t xml:space="preserve">.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1D3A9826" w14:textId="79F311D2" w:rsidR="000945EE" w:rsidRPr="00DD7410" w:rsidRDefault="000945EE" w:rsidP="000945EE">
      <w:pPr>
        <w:tabs>
          <w:tab w:val="left" w:pos="0"/>
        </w:tabs>
        <w:spacing w:after="0"/>
        <w:ind w:firstLine="567"/>
        <w:rPr>
          <w:sz w:val="22"/>
          <w:szCs w:val="22"/>
        </w:rPr>
      </w:pPr>
      <w:r>
        <w:rPr>
          <w:sz w:val="22"/>
          <w:szCs w:val="22"/>
        </w:rPr>
        <w:t>2.1.6</w:t>
      </w:r>
      <w:r w:rsidRPr="000945EE">
        <w:rPr>
          <w:sz w:val="22"/>
          <w:szCs w:val="22"/>
        </w:rPr>
        <w:t xml:space="preserve">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w:t>
      </w:r>
    </w:p>
    <w:p w14:paraId="47886334" w14:textId="73082D43" w:rsidR="00443537" w:rsidRPr="00DD7410" w:rsidRDefault="00443537" w:rsidP="00DD7410">
      <w:pPr>
        <w:tabs>
          <w:tab w:val="left" w:pos="0"/>
        </w:tabs>
        <w:spacing w:after="0"/>
        <w:ind w:firstLine="567"/>
        <w:rPr>
          <w:sz w:val="22"/>
          <w:szCs w:val="22"/>
        </w:rPr>
      </w:pPr>
      <w:r w:rsidRPr="00DD7410">
        <w:rPr>
          <w:sz w:val="22"/>
          <w:szCs w:val="22"/>
        </w:rPr>
        <w:t>2.1.</w:t>
      </w:r>
      <w:r w:rsidR="000945EE">
        <w:rPr>
          <w:sz w:val="22"/>
          <w:szCs w:val="22"/>
        </w:rPr>
        <w:t>7</w:t>
      </w:r>
      <w:r w:rsidRPr="00DD7410">
        <w:rPr>
          <w:sz w:val="22"/>
          <w:szCs w:val="22"/>
        </w:rPr>
        <w:t xml:space="preserve">. </w:t>
      </w:r>
      <w:r w:rsidR="008F6752" w:rsidRPr="008F6752">
        <w:rPr>
          <w:sz w:val="22"/>
          <w:szCs w:val="22"/>
        </w:rPr>
        <w:t>Если при приемке Товара выявятся недостатки, не соответствующие требованиям, указанным в Спецификации к Договору, то в течение 10 (десяти) рабочих дней с момента заявления Покупателем соответствующего требования заменить некачественный Товар на Товар, соответствующий условиям настоящего Договора, либо (по желанию Покупателя) за свой счет провести мероприятия, необходимые для приведения Товара в надлежащее качество</w:t>
      </w:r>
      <w:r w:rsidR="008F6752">
        <w:rPr>
          <w:sz w:val="22"/>
          <w:szCs w:val="22"/>
        </w:rPr>
        <w:t>.</w:t>
      </w:r>
    </w:p>
    <w:p w14:paraId="5652A83E" w14:textId="0A6B0ECD" w:rsidR="00443537" w:rsidRPr="00DD7410" w:rsidRDefault="00443537" w:rsidP="00DD7410">
      <w:pPr>
        <w:spacing w:after="0"/>
        <w:ind w:firstLine="567"/>
        <w:rPr>
          <w:sz w:val="22"/>
          <w:szCs w:val="22"/>
          <w:lang w:eastAsia="ar-SA"/>
        </w:rPr>
      </w:pPr>
      <w:r w:rsidRPr="00DD7410">
        <w:rPr>
          <w:sz w:val="22"/>
          <w:szCs w:val="22"/>
        </w:rPr>
        <w:t>2.1.</w:t>
      </w:r>
      <w:r w:rsidR="000945EE">
        <w:rPr>
          <w:sz w:val="22"/>
          <w:szCs w:val="22"/>
        </w:rPr>
        <w:t>8</w:t>
      </w:r>
      <w:r w:rsidRPr="00DD7410">
        <w:rPr>
          <w:sz w:val="22"/>
          <w:szCs w:val="22"/>
        </w:rPr>
        <w:t xml:space="preserve">. </w:t>
      </w:r>
      <w:r w:rsidRPr="00DD7410">
        <w:rPr>
          <w:sz w:val="22"/>
          <w:szCs w:val="22"/>
          <w:lang w:eastAsia="ar-SA"/>
        </w:rPr>
        <w:t>Информировать Покупателя о ходе выполнения Договора и о готовности Товара к отгрузке, в соответствии с п. 4.1. Договора.</w:t>
      </w:r>
    </w:p>
    <w:p w14:paraId="3C0D4803" w14:textId="132F109E" w:rsidR="00443537" w:rsidRPr="00DD7410" w:rsidRDefault="00443537" w:rsidP="00DD7410">
      <w:pPr>
        <w:spacing w:after="0"/>
        <w:ind w:firstLine="567"/>
        <w:rPr>
          <w:sz w:val="22"/>
          <w:szCs w:val="22"/>
          <w:lang w:eastAsia="ar-SA"/>
        </w:rPr>
      </w:pPr>
      <w:r w:rsidRPr="00DD7410">
        <w:rPr>
          <w:sz w:val="22"/>
          <w:szCs w:val="22"/>
        </w:rPr>
        <w:t>2.1.</w:t>
      </w:r>
      <w:r w:rsidR="000945EE">
        <w:rPr>
          <w:sz w:val="22"/>
          <w:szCs w:val="22"/>
        </w:rPr>
        <w:t>9</w:t>
      </w:r>
      <w:r w:rsidRPr="00DD7410">
        <w:rPr>
          <w:sz w:val="22"/>
          <w:szCs w:val="22"/>
        </w:rPr>
        <w:t xml:space="preserve">. </w:t>
      </w:r>
      <w:r w:rsidRPr="00DD7410">
        <w:rPr>
          <w:sz w:val="22"/>
          <w:szCs w:val="22"/>
          <w:lang w:eastAsia="ar-SA"/>
        </w:rPr>
        <w:t xml:space="preserve">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w:t>
      </w:r>
      <w:r w:rsidR="00D41D25">
        <w:rPr>
          <w:sz w:val="22"/>
          <w:szCs w:val="22"/>
          <w:lang w:eastAsia="ar-SA"/>
        </w:rPr>
        <w:t>10</w:t>
      </w:r>
      <w:r w:rsidRPr="00DD7410">
        <w:rPr>
          <w:sz w:val="22"/>
          <w:szCs w:val="22"/>
          <w:lang w:eastAsia="ar-SA"/>
        </w:rPr>
        <w:t xml:space="preserve"> (</w:t>
      </w:r>
      <w:r w:rsidR="00D41D25">
        <w:rPr>
          <w:sz w:val="22"/>
          <w:szCs w:val="22"/>
          <w:lang w:eastAsia="ar-SA"/>
        </w:rPr>
        <w:t>деся</w:t>
      </w:r>
      <w:r w:rsidR="00600E94">
        <w:rPr>
          <w:sz w:val="22"/>
          <w:szCs w:val="22"/>
          <w:lang w:eastAsia="ar-SA"/>
        </w:rPr>
        <w:t>ти</w:t>
      </w:r>
      <w:r w:rsidRPr="00DD7410">
        <w:rPr>
          <w:sz w:val="22"/>
          <w:szCs w:val="22"/>
          <w:lang w:eastAsia="ar-SA"/>
        </w:rPr>
        <w:t>)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64906DBC" w14:textId="11803690" w:rsidR="00443537" w:rsidRPr="00DD7410" w:rsidRDefault="00443537" w:rsidP="00DD7410">
      <w:pPr>
        <w:spacing w:after="0"/>
        <w:ind w:firstLine="567"/>
        <w:rPr>
          <w:sz w:val="22"/>
          <w:szCs w:val="22"/>
          <w:lang w:eastAsia="ar-SA"/>
        </w:rPr>
      </w:pPr>
      <w:r w:rsidRPr="00DD7410">
        <w:rPr>
          <w:sz w:val="22"/>
          <w:szCs w:val="22"/>
        </w:rPr>
        <w:t>2.1.</w:t>
      </w:r>
      <w:r w:rsidR="000945EE">
        <w:rPr>
          <w:sz w:val="22"/>
          <w:szCs w:val="22"/>
        </w:rPr>
        <w:t>10</w:t>
      </w:r>
      <w:r w:rsidRPr="00DD7410">
        <w:rPr>
          <w:sz w:val="22"/>
          <w:szCs w:val="22"/>
        </w:rPr>
        <w:t xml:space="preserve">. </w:t>
      </w:r>
      <w:r w:rsidRPr="00DD7410">
        <w:rPr>
          <w:sz w:val="22"/>
          <w:szCs w:val="22"/>
          <w:lang w:eastAsia="ar-SA"/>
        </w:rPr>
        <w:t xml:space="preserve">При невозможности замены некачественного Товара, с согласия Покупателя, вернуть денежные средства, полученные в счет оплаты такого Товара, в течение </w:t>
      </w:r>
      <w:r w:rsidR="00D41D25">
        <w:rPr>
          <w:sz w:val="22"/>
          <w:szCs w:val="22"/>
          <w:lang w:eastAsia="ar-SA"/>
        </w:rPr>
        <w:t>3</w:t>
      </w:r>
      <w:r w:rsidRPr="00DD7410">
        <w:rPr>
          <w:sz w:val="22"/>
          <w:szCs w:val="22"/>
          <w:lang w:eastAsia="ar-SA"/>
        </w:rPr>
        <w:t xml:space="preserve"> (</w:t>
      </w:r>
      <w:r w:rsidR="00D41D25">
        <w:rPr>
          <w:sz w:val="22"/>
          <w:szCs w:val="22"/>
          <w:lang w:eastAsia="ar-SA"/>
        </w:rPr>
        <w:t>трех</w:t>
      </w:r>
      <w:r w:rsidRPr="00DD7410">
        <w:rPr>
          <w:sz w:val="22"/>
          <w:szCs w:val="22"/>
          <w:lang w:eastAsia="ar-SA"/>
        </w:rPr>
        <w:t>)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Договора.</w:t>
      </w:r>
    </w:p>
    <w:p w14:paraId="13CEAC8D" w14:textId="16A72549" w:rsidR="00443537" w:rsidRPr="00DD7410" w:rsidRDefault="00785DCB" w:rsidP="00DD7410">
      <w:pPr>
        <w:tabs>
          <w:tab w:val="left" w:pos="1134"/>
        </w:tabs>
        <w:spacing w:after="0"/>
        <w:rPr>
          <w:b/>
          <w:sz w:val="22"/>
          <w:szCs w:val="22"/>
        </w:rPr>
      </w:pPr>
      <w:r w:rsidRPr="00DD7410">
        <w:rPr>
          <w:b/>
          <w:sz w:val="22"/>
          <w:szCs w:val="22"/>
        </w:rPr>
        <w:t xml:space="preserve">          2.2 </w:t>
      </w:r>
      <w:r w:rsidR="00443537" w:rsidRPr="00DD7410">
        <w:rPr>
          <w:b/>
          <w:sz w:val="22"/>
          <w:szCs w:val="22"/>
        </w:rPr>
        <w:t>Обязанности Покупателя</w:t>
      </w:r>
    </w:p>
    <w:p w14:paraId="7ABE5C3C" w14:textId="77777777" w:rsidR="00443537" w:rsidRPr="00DD7410" w:rsidRDefault="00443537" w:rsidP="00DD7410">
      <w:pPr>
        <w:tabs>
          <w:tab w:val="left" w:pos="0"/>
        </w:tabs>
        <w:spacing w:after="0"/>
        <w:ind w:firstLine="567"/>
        <w:rPr>
          <w:sz w:val="22"/>
          <w:szCs w:val="22"/>
        </w:rPr>
      </w:pPr>
      <w:r w:rsidRPr="00DD7410">
        <w:rPr>
          <w:sz w:val="22"/>
          <w:szCs w:val="22"/>
        </w:rPr>
        <w:t>2.2.1. Произвести оплату Товара в порядке и в сроки, предусмотренные разделом 3 настоящего Договора.</w:t>
      </w:r>
    </w:p>
    <w:p w14:paraId="73E560C8" w14:textId="77777777" w:rsidR="00443537" w:rsidRPr="00DD7410" w:rsidRDefault="00443537" w:rsidP="00DD7410">
      <w:pPr>
        <w:tabs>
          <w:tab w:val="left" w:pos="0"/>
        </w:tabs>
        <w:spacing w:after="0"/>
        <w:ind w:firstLine="567"/>
        <w:rPr>
          <w:sz w:val="22"/>
          <w:szCs w:val="22"/>
        </w:rPr>
      </w:pPr>
      <w:r w:rsidRPr="00DD7410">
        <w:rPr>
          <w:sz w:val="22"/>
          <w:szCs w:val="22"/>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41BEC394" w14:textId="77777777" w:rsidR="00443537" w:rsidRPr="00DD7410" w:rsidRDefault="00443537" w:rsidP="00DD7410">
      <w:pPr>
        <w:tabs>
          <w:tab w:val="left" w:pos="0"/>
        </w:tabs>
        <w:spacing w:after="0"/>
        <w:ind w:firstLine="567"/>
        <w:rPr>
          <w:sz w:val="22"/>
          <w:szCs w:val="22"/>
        </w:rPr>
      </w:pPr>
      <w:r w:rsidRPr="00DD7410">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4E61E666"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2.3. Права Покупателя </w:t>
      </w:r>
    </w:p>
    <w:p w14:paraId="1CD0A488" w14:textId="77777777" w:rsidR="00443537" w:rsidRPr="00DD7410" w:rsidRDefault="00443537" w:rsidP="00DD7410">
      <w:pPr>
        <w:tabs>
          <w:tab w:val="left" w:pos="0"/>
        </w:tabs>
        <w:spacing w:after="0"/>
        <w:ind w:firstLine="567"/>
        <w:rPr>
          <w:sz w:val="22"/>
          <w:szCs w:val="22"/>
        </w:rPr>
      </w:pPr>
      <w:r w:rsidRPr="00DD7410">
        <w:rPr>
          <w:sz w:val="22"/>
          <w:szCs w:val="22"/>
        </w:rPr>
        <w:t xml:space="preserve">2.3.1.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0B44C835" w14:textId="77777777" w:rsidR="00443537" w:rsidRPr="00DD7410" w:rsidRDefault="00443537" w:rsidP="00DD7410">
      <w:pPr>
        <w:tabs>
          <w:tab w:val="left" w:pos="0"/>
        </w:tabs>
        <w:spacing w:after="0"/>
        <w:ind w:firstLine="567"/>
        <w:rPr>
          <w:sz w:val="22"/>
          <w:szCs w:val="22"/>
        </w:rPr>
      </w:pPr>
      <w:r w:rsidRPr="00DD7410">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68C141B7" w14:textId="7D00BAC7" w:rsidR="00443537" w:rsidRPr="00DD7410" w:rsidRDefault="00443537" w:rsidP="00DD7410">
      <w:pPr>
        <w:tabs>
          <w:tab w:val="left" w:pos="0"/>
        </w:tabs>
        <w:spacing w:after="0"/>
        <w:ind w:firstLine="567"/>
        <w:rPr>
          <w:sz w:val="22"/>
          <w:szCs w:val="22"/>
        </w:rPr>
      </w:pPr>
      <w:r w:rsidRPr="00DD7410">
        <w:rPr>
          <w:sz w:val="22"/>
          <w:szCs w:val="22"/>
        </w:rPr>
        <w:t>-</w:t>
      </w:r>
      <w:r w:rsidR="000E107B" w:rsidRPr="00DD7410">
        <w:rPr>
          <w:sz w:val="22"/>
          <w:szCs w:val="22"/>
        </w:rPr>
        <w:t xml:space="preserve"> </w:t>
      </w:r>
      <w:r w:rsidRPr="00DD7410">
        <w:rPr>
          <w:sz w:val="22"/>
          <w:szCs w:val="22"/>
        </w:rPr>
        <w:t xml:space="preserve">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5902E69D" w14:textId="77777777" w:rsidR="00443537" w:rsidRPr="00DD7410" w:rsidRDefault="00443537" w:rsidP="00DD7410">
      <w:pPr>
        <w:tabs>
          <w:tab w:val="left" w:pos="0"/>
        </w:tabs>
        <w:spacing w:after="0"/>
        <w:ind w:firstLine="567"/>
        <w:rPr>
          <w:sz w:val="22"/>
          <w:szCs w:val="22"/>
        </w:rPr>
      </w:pPr>
      <w:r w:rsidRPr="00DD7410">
        <w:rPr>
          <w:sz w:val="22"/>
          <w:szCs w:val="22"/>
        </w:rPr>
        <w:t>- в Товаре выявлен производственный или иной недостаток, который является существенным.</w:t>
      </w:r>
    </w:p>
    <w:p w14:paraId="5F560CC5" w14:textId="77777777" w:rsidR="00443537" w:rsidRPr="00DD7410" w:rsidRDefault="00443537" w:rsidP="00DD7410">
      <w:pPr>
        <w:tabs>
          <w:tab w:val="left" w:pos="0"/>
        </w:tabs>
        <w:spacing w:after="0"/>
        <w:ind w:firstLine="567"/>
        <w:rPr>
          <w:sz w:val="22"/>
          <w:szCs w:val="22"/>
        </w:rPr>
      </w:pPr>
      <w:r w:rsidRPr="00DD7410">
        <w:rPr>
          <w:sz w:val="22"/>
          <w:szCs w:val="22"/>
        </w:rPr>
        <w:t>Все перечисленные условия являются существенными в рамках настоящего Договора.</w:t>
      </w:r>
    </w:p>
    <w:p w14:paraId="0334C573"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2.4. Права Продавца: </w:t>
      </w:r>
    </w:p>
    <w:p w14:paraId="56F6467D" w14:textId="5416786B" w:rsidR="00BB6CDC" w:rsidRPr="00DD7410" w:rsidRDefault="00443537" w:rsidP="00D86494">
      <w:pPr>
        <w:tabs>
          <w:tab w:val="left" w:pos="0"/>
        </w:tabs>
        <w:spacing w:after="0"/>
        <w:ind w:firstLine="567"/>
        <w:rPr>
          <w:sz w:val="22"/>
          <w:szCs w:val="22"/>
        </w:rPr>
      </w:pPr>
      <w:r w:rsidRPr="00DD7410">
        <w:rPr>
          <w:sz w:val="22"/>
          <w:szCs w:val="22"/>
        </w:rPr>
        <w:t>2.4.1. Продавец вправе требовать оплаты Товара в соответствии с ценой и условиями, определенными в Спецификации.</w:t>
      </w:r>
    </w:p>
    <w:p w14:paraId="294836CF"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 xml:space="preserve">3. </w:t>
      </w:r>
      <w:r w:rsidRPr="00DD7410">
        <w:rPr>
          <w:b/>
          <w:bCs/>
          <w:sz w:val="22"/>
          <w:szCs w:val="22"/>
        </w:rPr>
        <w:t>ЦЕНА И ПОРЯДОК ОПЛАТЫ</w:t>
      </w:r>
    </w:p>
    <w:p w14:paraId="526B5A58" w14:textId="538319EF" w:rsidR="00443537" w:rsidRPr="00DD7410" w:rsidRDefault="00443537" w:rsidP="00DD7410">
      <w:pPr>
        <w:tabs>
          <w:tab w:val="left" w:pos="0"/>
        </w:tabs>
        <w:spacing w:after="0"/>
        <w:ind w:firstLine="567"/>
        <w:rPr>
          <w:bCs/>
          <w:sz w:val="22"/>
          <w:szCs w:val="22"/>
        </w:rPr>
      </w:pPr>
      <w:r w:rsidRPr="00DD7410">
        <w:rPr>
          <w:sz w:val="22"/>
          <w:szCs w:val="22"/>
        </w:rPr>
        <w:t>3.1. Цена Товара составляет ____ (____) ___ без учета НДС</w:t>
      </w:r>
      <w:r w:rsidR="00540171">
        <w:rPr>
          <w:sz w:val="22"/>
          <w:szCs w:val="22"/>
        </w:rPr>
        <w:t>,</w:t>
      </w:r>
      <w:r w:rsidR="009F79B6">
        <w:rPr>
          <w:sz w:val="22"/>
          <w:szCs w:val="22"/>
        </w:rPr>
        <w:t xml:space="preserve"> </w:t>
      </w:r>
      <w:r w:rsidR="00540171" w:rsidRPr="00540171">
        <w:rPr>
          <w:sz w:val="22"/>
          <w:szCs w:val="22"/>
        </w:rPr>
        <w:t>кроме того НДС в размере __ % составляет: ______ (________) рублей ____ копеек. Всего стоимость с учетом НДС составляет: ______ (________) рублей ____ копеек.</w:t>
      </w:r>
    </w:p>
    <w:p w14:paraId="7B75D62E" w14:textId="77777777" w:rsidR="00443537" w:rsidRPr="00DD7410" w:rsidRDefault="00443537" w:rsidP="00DD7410">
      <w:pPr>
        <w:tabs>
          <w:tab w:val="left" w:pos="0"/>
        </w:tabs>
        <w:spacing w:after="0"/>
        <w:ind w:firstLine="567"/>
        <w:rPr>
          <w:bCs/>
          <w:sz w:val="22"/>
          <w:szCs w:val="22"/>
        </w:rPr>
      </w:pPr>
      <w:r w:rsidRPr="00DD7410">
        <w:rPr>
          <w:bCs/>
          <w:sz w:val="22"/>
          <w:szCs w:val="22"/>
        </w:rPr>
        <w:t>3.2. Цена Товара включает в себя:</w:t>
      </w:r>
    </w:p>
    <w:p w14:paraId="2E560CF1" w14:textId="77777777" w:rsidR="00785DCB"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 xml:space="preserve">стоимость Товара в комплектации согласно Спецификации (приложение №1 к настоящему договору); </w:t>
      </w:r>
    </w:p>
    <w:p w14:paraId="0F765C84" w14:textId="77777777" w:rsidR="00197529" w:rsidRPr="00197529" w:rsidRDefault="00197529" w:rsidP="00197529">
      <w:pPr>
        <w:tabs>
          <w:tab w:val="left" w:pos="0"/>
        </w:tabs>
        <w:spacing w:after="0"/>
        <w:ind w:firstLine="567"/>
        <w:rPr>
          <w:sz w:val="22"/>
          <w:szCs w:val="22"/>
        </w:rPr>
      </w:pPr>
      <w:r w:rsidRPr="00197529">
        <w:rPr>
          <w:sz w:val="22"/>
          <w:szCs w:val="22"/>
        </w:rPr>
        <w:t>- расходы (в том числе командировочные) на доставку Товара по адресу места приёмки Товара;</w:t>
      </w:r>
    </w:p>
    <w:p w14:paraId="4AC7F8E3" w14:textId="77777777" w:rsidR="00197529" w:rsidRPr="00197529" w:rsidRDefault="00197529" w:rsidP="00197529">
      <w:pPr>
        <w:tabs>
          <w:tab w:val="left" w:pos="0"/>
        </w:tabs>
        <w:spacing w:after="0"/>
        <w:ind w:firstLine="567"/>
        <w:rPr>
          <w:sz w:val="22"/>
          <w:szCs w:val="22"/>
        </w:rPr>
      </w:pPr>
      <w:r w:rsidRPr="00197529">
        <w:rPr>
          <w:sz w:val="22"/>
          <w:szCs w:val="22"/>
        </w:rPr>
        <w:t>- стоимость технической документации на русском языке, в т.ч. расходы, связанные её с оформлением;</w:t>
      </w:r>
    </w:p>
    <w:p w14:paraId="74A3FA7F" w14:textId="77777777" w:rsidR="00197529" w:rsidRPr="00197529" w:rsidRDefault="00197529" w:rsidP="00197529">
      <w:pPr>
        <w:tabs>
          <w:tab w:val="left" w:pos="0"/>
        </w:tabs>
        <w:spacing w:after="0"/>
        <w:ind w:firstLine="567"/>
        <w:rPr>
          <w:sz w:val="22"/>
          <w:szCs w:val="22"/>
        </w:rPr>
      </w:pPr>
      <w:r w:rsidRPr="00197529">
        <w:rPr>
          <w:sz w:val="22"/>
          <w:szCs w:val="22"/>
        </w:rPr>
        <w:t>- стоимость погрузо-разгрузочных работ;</w:t>
      </w:r>
    </w:p>
    <w:p w14:paraId="51CDD8C4" w14:textId="77777777" w:rsidR="00197529" w:rsidRPr="00197529" w:rsidRDefault="00197529" w:rsidP="00197529">
      <w:pPr>
        <w:tabs>
          <w:tab w:val="left" w:pos="0"/>
        </w:tabs>
        <w:spacing w:after="0"/>
        <w:ind w:firstLine="567"/>
        <w:rPr>
          <w:sz w:val="22"/>
          <w:szCs w:val="22"/>
        </w:rPr>
      </w:pPr>
      <w:r w:rsidRPr="00197529">
        <w:rPr>
          <w:sz w:val="22"/>
          <w:szCs w:val="22"/>
        </w:rPr>
        <w:t>- расходы по страхованию Товара на случай его гибели или повреждения до передачи Товара Покупателю по адресу места приёмки Товара;</w:t>
      </w:r>
    </w:p>
    <w:p w14:paraId="6101B024" w14:textId="77777777" w:rsidR="00197529" w:rsidRPr="00197529" w:rsidRDefault="00197529" w:rsidP="00197529">
      <w:pPr>
        <w:tabs>
          <w:tab w:val="left" w:pos="0"/>
        </w:tabs>
        <w:spacing w:after="0"/>
        <w:ind w:firstLine="567"/>
        <w:rPr>
          <w:sz w:val="22"/>
          <w:szCs w:val="22"/>
        </w:rPr>
      </w:pPr>
      <w:r w:rsidRPr="00197529">
        <w:rPr>
          <w:sz w:val="22"/>
          <w:szCs w:val="22"/>
        </w:rPr>
        <w:lastRenderedPageBreak/>
        <w:t xml:space="preserve">- 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18CF4639" w14:textId="77777777" w:rsidR="00197529" w:rsidRPr="00197529" w:rsidRDefault="00197529" w:rsidP="00197529">
      <w:pPr>
        <w:tabs>
          <w:tab w:val="left" w:pos="0"/>
        </w:tabs>
        <w:spacing w:after="0"/>
        <w:ind w:firstLine="567"/>
        <w:rPr>
          <w:sz w:val="22"/>
          <w:szCs w:val="22"/>
        </w:rPr>
      </w:pPr>
      <w:r w:rsidRPr="00197529">
        <w:rPr>
          <w:sz w:val="22"/>
          <w:szCs w:val="22"/>
        </w:rPr>
        <w:t>расходы по гарантийным обязательствам;</w:t>
      </w:r>
    </w:p>
    <w:p w14:paraId="62C5B6D2" w14:textId="77777777" w:rsidR="00197529" w:rsidRPr="00197529" w:rsidRDefault="00197529" w:rsidP="00197529">
      <w:pPr>
        <w:tabs>
          <w:tab w:val="left" w:pos="0"/>
        </w:tabs>
        <w:spacing w:after="0"/>
        <w:ind w:firstLine="567"/>
        <w:rPr>
          <w:sz w:val="22"/>
          <w:szCs w:val="22"/>
        </w:rPr>
      </w:pPr>
      <w:r w:rsidRPr="00197529">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6038661" w14:textId="77777777" w:rsidR="00197529" w:rsidRPr="00197529" w:rsidRDefault="00197529" w:rsidP="00197529">
      <w:pPr>
        <w:tabs>
          <w:tab w:val="left" w:pos="0"/>
        </w:tabs>
        <w:spacing w:after="0"/>
        <w:ind w:firstLine="567"/>
        <w:rPr>
          <w:sz w:val="22"/>
          <w:szCs w:val="22"/>
        </w:rPr>
      </w:pPr>
      <w:r w:rsidRPr="00197529">
        <w:rPr>
          <w:sz w:val="22"/>
          <w:szCs w:val="22"/>
        </w:rPr>
        <w:t>- все инфляционные ожидания и финансовые риски Продавца;</w:t>
      </w:r>
    </w:p>
    <w:p w14:paraId="21D4C462" w14:textId="357BB958" w:rsidR="00443537" w:rsidRPr="00DD7410" w:rsidRDefault="00197529" w:rsidP="00197529">
      <w:pPr>
        <w:tabs>
          <w:tab w:val="left" w:pos="0"/>
        </w:tabs>
        <w:spacing w:after="0"/>
        <w:ind w:firstLine="567"/>
        <w:rPr>
          <w:sz w:val="22"/>
          <w:szCs w:val="22"/>
        </w:rPr>
      </w:pPr>
      <w:r w:rsidRPr="00197529">
        <w:rPr>
          <w:sz w:val="22"/>
          <w:szCs w:val="22"/>
        </w:rPr>
        <w:t>Цена товара формируется с учетом всех сборов, пошлин, доставки до Покупателя.</w:t>
      </w:r>
      <w:r>
        <w:rPr>
          <w:sz w:val="22"/>
          <w:szCs w:val="22"/>
        </w:rPr>
        <w:t xml:space="preserve"> </w:t>
      </w:r>
      <w:r w:rsidR="00443537" w:rsidRPr="00DD7410">
        <w:rPr>
          <w:sz w:val="22"/>
          <w:szCs w:val="22"/>
        </w:rPr>
        <w:t>Цена является фиксированной и неизменной в течение всего срока действия Договора.</w:t>
      </w:r>
    </w:p>
    <w:p w14:paraId="7A7EA4DC" w14:textId="77777777" w:rsidR="00443537" w:rsidRPr="00DD7410" w:rsidRDefault="00443537" w:rsidP="00DD7410">
      <w:pPr>
        <w:spacing w:after="0"/>
        <w:ind w:firstLine="567"/>
        <w:rPr>
          <w:sz w:val="22"/>
          <w:szCs w:val="22"/>
        </w:rPr>
      </w:pPr>
      <w:r w:rsidRPr="00DD7410">
        <w:rPr>
          <w:sz w:val="22"/>
          <w:szCs w:val="22"/>
        </w:rPr>
        <w:t>3.3. Форма оплаты – безналичная, путем перечисления денежных средств на расчетный счет Продавца.</w:t>
      </w:r>
    </w:p>
    <w:p w14:paraId="20DCE5EB" w14:textId="4251B42B" w:rsidR="00600E94" w:rsidRPr="00600E94" w:rsidRDefault="00443537" w:rsidP="00600E94">
      <w:pPr>
        <w:spacing w:after="0"/>
        <w:ind w:firstLine="567"/>
        <w:rPr>
          <w:sz w:val="22"/>
          <w:szCs w:val="22"/>
        </w:rPr>
      </w:pPr>
      <w:r w:rsidRPr="00600E94">
        <w:rPr>
          <w:sz w:val="22"/>
          <w:szCs w:val="22"/>
        </w:rPr>
        <w:t xml:space="preserve">3.4. </w:t>
      </w:r>
      <w:r w:rsidR="00600E94" w:rsidRPr="00600E94">
        <w:rPr>
          <w:sz w:val="22"/>
          <w:szCs w:val="22"/>
        </w:rPr>
        <w:t>Оплата по Договору производится Покупателем в следующем порядке:</w:t>
      </w:r>
    </w:p>
    <w:p w14:paraId="492A987A" w14:textId="30FBF3CC" w:rsidR="00BD103E" w:rsidRPr="00BD103E" w:rsidRDefault="00BD103E" w:rsidP="00BD103E">
      <w:pPr>
        <w:spacing w:after="0"/>
        <w:ind w:firstLine="567"/>
        <w:rPr>
          <w:sz w:val="22"/>
          <w:szCs w:val="22"/>
        </w:rPr>
      </w:pPr>
      <w:r w:rsidRPr="00BD103E">
        <w:rPr>
          <w:sz w:val="22"/>
          <w:szCs w:val="22"/>
        </w:rPr>
        <w:t xml:space="preserve">- в размере </w:t>
      </w:r>
      <w:r w:rsidR="00D907A6">
        <w:rPr>
          <w:sz w:val="22"/>
          <w:szCs w:val="22"/>
        </w:rPr>
        <w:t>3</w:t>
      </w:r>
      <w:r w:rsidRPr="00BD103E">
        <w:rPr>
          <w:sz w:val="22"/>
          <w:szCs w:val="22"/>
        </w:rPr>
        <w:t>0 % (</w:t>
      </w:r>
      <w:r w:rsidR="00D907A6">
        <w:rPr>
          <w:sz w:val="22"/>
          <w:szCs w:val="22"/>
        </w:rPr>
        <w:t>тридцать</w:t>
      </w:r>
      <w:r w:rsidRPr="00BD103E">
        <w:rPr>
          <w:sz w:val="22"/>
          <w:szCs w:val="22"/>
        </w:rPr>
        <w:t xml:space="preserve"> процентов) от общей цены Товара в течение </w:t>
      </w:r>
      <w:r w:rsidR="009C4F00">
        <w:rPr>
          <w:sz w:val="22"/>
          <w:szCs w:val="22"/>
        </w:rPr>
        <w:t>7</w:t>
      </w:r>
      <w:r w:rsidRPr="00BD103E">
        <w:rPr>
          <w:sz w:val="22"/>
          <w:szCs w:val="22"/>
        </w:rPr>
        <w:t xml:space="preserve"> (</w:t>
      </w:r>
      <w:r w:rsidR="009C4F00">
        <w:rPr>
          <w:sz w:val="22"/>
          <w:szCs w:val="22"/>
        </w:rPr>
        <w:t>семи</w:t>
      </w:r>
      <w:r w:rsidRPr="00BD103E">
        <w:rPr>
          <w:sz w:val="22"/>
          <w:szCs w:val="22"/>
        </w:rPr>
        <w:t>) рабочих дней с момента подписания Сторонами Договора на основании счета.</w:t>
      </w:r>
    </w:p>
    <w:p w14:paraId="0228513F" w14:textId="6E864B19" w:rsidR="00BD103E" w:rsidRPr="00BD103E" w:rsidRDefault="00BD103E" w:rsidP="00BD103E">
      <w:pPr>
        <w:spacing w:after="0"/>
        <w:ind w:firstLine="567"/>
        <w:rPr>
          <w:sz w:val="22"/>
          <w:szCs w:val="22"/>
        </w:rPr>
      </w:pPr>
      <w:r w:rsidRPr="00BD103E">
        <w:rPr>
          <w:sz w:val="22"/>
          <w:szCs w:val="22"/>
        </w:rPr>
        <w:t xml:space="preserve">- в размере </w:t>
      </w:r>
      <w:r w:rsidR="00D907A6">
        <w:rPr>
          <w:sz w:val="22"/>
          <w:szCs w:val="22"/>
        </w:rPr>
        <w:t>7</w:t>
      </w:r>
      <w:r w:rsidRPr="00BD103E">
        <w:rPr>
          <w:sz w:val="22"/>
          <w:szCs w:val="22"/>
        </w:rPr>
        <w:t>0 % (</w:t>
      </w:r>
      <w:r w:rsidR="00D907A6">
        <w:rPr>
          <w:sz w:val="22"/>
          <w:szCs w:val="22"/>
        </w:rPr>
        <w:t>семьдесят</w:t>
      </w:r>
      <w:r w:rsidRPr="00BD103E">
        <w:rPr>
          <w:sz w:val="22"/>
          <w:szCs w:val="22"/>
        </w:rPr>
        <w:t xml:space="preserve"> процентов) от общей цены Товара не позднее </w:t>
      </w:r>
      <w:r w:rsidR="009C4F00">
        <w:rPr>
          <w:sz w:val="22"/>
          <w:szCs w:val="22"/>
        </w:rPr>
        <w:t>7</w:t>
      </w:r>
      <w:r w:rsidRPr="00BD103E">
        <w:rPr>
          <w:sz w:val="22"/>
          <w:szCs w:val="22"/>
        </w:rPr>
        <w:t xml:space="preserve"> (</w:t>
      </w:r>
      <w:r w:rsidR="009C4F00">
        <w:rPr>
          <w:sz w:val="22"/>
          <w:szCs w:val="22"/>
        </w:rPr>
        <w:t>семи</w:t>
      </w:r>
      <w:r w:rsidRPr="00BD103E">
        <w:rPr>
          <w:sz w:val="22"/>
          <w:szCs w:val="22"/>
        </w:rPr>
        <w:t>) рабочих дней на основании счета (счета-фактуры) после подписания Акта приема-передачи Товара без замечаний Покупателя.</w:t>
      </w:r>
    </w:p>
    <w:p w14:paraId="7D1E51B3" w14:textId="1816CE2D" w:rsidR="00443537" w:rsidRDefault="00BD103E" w:rsidP="00BD103E">
      <w:pPr>
        <w:spacing w:after="0"/>
        <w:ind w:firstLine="567"/>
        <w:rPr>
          <w:sz w:val="22"/>
          <w:szCs w:val="22"/>
        </w:rPr>
      </w:pPr>
      <w:r w:rsidRPr="00BD103E">
        <w:rPr>
          <w:sz w:val="22"/>
          <w:szCs w:val="22"/>
        </w:rPr>
        <w:t>Продавец обязуется обеспечить передачу Покупателю всех необходимых счетов</w:t>
      </w:r>
      <w:r w:rsidR="00DB729C">
        <w:rPr>
          <w:sz w:val="22"/>
          <w:szCs w:val="22"/>
        </w:rPr>
        <w:t>,</w:t>
      </w:r>
      <w:r w:rsidR="00D907A6">
        <w:rPr>
          <w:sz w:val="22"/>
          <w:szCs w:val="22"/>
        </w:rPr>
        <w:t xml:space="preserve"> </w:t>
      </w:r>
      <w:r w:rsidR="00DB729C" w:rsidRPr="00DB729C">
        <w:rPr>
          <w:sz w:val="22"/>
          <w:szCs w:val="22"/>
        </w:rPr>
        <w:t xml:space="preserve">либо универсальный передаточный документ </w:t>
      </w:r>
      <w:r w:rsidR="00D907A6">
        <w:rPr>
          <w:sz w:val="22"/>
          <w:szCs w:val="22"/>
        </w:rPr>
        <w:t xml:space="preserve">и счетов-фактур, </w:t>
      </w:r>
      <w:r w:rsidR="00E63606">
        <w:rPr>
          <w:sz w:val="22"/>
          <w:szCs w:val="22"/>
        </w:rPr>
        <w:t>одновременно с передачей Товара.</w:t>
      </w:r>
    </w:p>
    <w:p w14:paraId="3DF05C34" w14:textId="487D1347" w:rsidR="008E78DE" w:rsidRPr="00DD7410" w:rsidRDefault="008E78DE" w:rsidP="00BD103E">
      <w:pPr>
        <w:spacing w:after="0"/>
        <w:ind w:firstLine="567"/>
        <w:rPr>
          <w:sz w:val="22"/>
          <w:szCs w:val="22"/>
        </w:rPr>
      </w:pPr>
      <w:r>
        <w:rPr>
          <w:sz w:val="22"/>
          <w:szCs w:val="22"/>
        </w:rPr>
        <w:t xml:space="preserve">3.5. </w:t>
      </w:r>
      <w:r w:rsidRPr="008E78DE">
        <w:rPr>
          <w:sz w:val="22"/>
          <w:szCs w:val="22"/>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F3139CA" w14:textId="77777777" w:rsidR="00443537" w:rsidRPr="00DD7410" w:rsidRDefault="00443537" w:rsidP="00DD7410">
      <w:pPr>
        <w:spacing w:after="0"/>
        <w:rPr>
          <w:sz w:val="22"/>
          <w:szCs w:val="22"/>
        </w:rPr>
      </w:pPr>
    </w:p>
    <w:p w14:paraId="6E82B44D" w14:textId="77777777" w:rsidR="00443537" w:rsidRPr="00DD7410" w:rsidRDefault="00443537" w:rsidP="00CD1546">
      <w:pPr>
        <w:tabs>
          <w:tab w:val="num" w:pos="284"/>
          <w:tab w:val="left" w:pos="1080"/>
        </w:tabs>
        <w:spacing w:after="0"/>
        <w:ind w:firstLine="567"/>
        <w:jc w:val="center"/>
        <w:rPr>
          <w:b/>
          <w:bCs/>
          <w:sz w:val="22"/>
          <w:szCs w:val="22"/>
        </w:rPr>
      </w:pPr>
      <w:r w:rsidRPr="00DD7410">
        <w:rPr>
          <w:b/>
          <w:bCs/>
          <w:sz w:val="22"/>
          <w:szCs w:val="22"/>
        </w:rPr>
        <w:t>4. СРОК И ПОРЯДОК ПЕРЕДАЧИ ТОВАРА</w:t>
      </w:r>
    </w:p>
    <w:p w14:paraId="274BD779" w14:textId="66DFA289" w:rsidR="00443537" w:rsidRPr="00DD7410" w:rsidRDefault="00443537" w:rsidP="00DD7410">
      <w:pPr>
        <w:tabs>
          <w:tab w:val="left" w:pos="6795"/>
        </w:tabs>
        <w:spacing w:after="0"/>
        <w:ind w:firstLine="567"/>
        <w:rPr>
          <w:sz w:val="22"/>
          <w:szCs w:val="22"/>
        </w:rPr>
      </w:pPr>
      <w:r w:rsidRPr="00DD7410">
        <w:rPr>
          <w:bCs/>
          <w:sz w:val="22"/>
          <w:szCs w:val="22"/>
        </w:rPr>
        <w:t xml:space="preserve">4.1. Продавец </w:t>
      </w:r>
      <w:r w:rsidR="00532E12">
        <w:rPr>
          <w:bCs/>
          <w:sz w:val="22"/>
          <w:szCs w:val="22"/>
        </w:rPr>
        <w:t>обязуется передать</w:t>
      </w:r>
      <w:r w:rsidRPr="00DD7410">
        <w:rPr>
          <w:bCs/>
          <w:sz w:val="22"/>
          <w:szCs w:val="22"/>
        </w:rPr>
        <w:t xml:space="preserve"> Покупателю </w:t>
      </w:r>
      <w:r w:rsidR="00BF3A0F">
        <w:rPr>
          <w:bCs/>
          <w:sz w:val="22"/>
          <w:szCs w:val="22"/>
        </w:rPr>
        <w:t xml:space="preserve">Товар, </w:t>
      </w:r>
      <w:r w:rsidRPr="00DD7410">
        <w:rPr>
          <w:bCs/>
          <w:sz w:val="22"/>
          <w:szCs w:val="22"/>
        </w:rPr>
        <w:t xml:space="preserve">соответствующий условиям </w:t>
      </w:r>
      <w:r w:rsidR="00BF3A0F">
        <w:rPr>
          <w:bCs/>
          <w:sz w:val="22"/>
          <w:szCs w:val="22"/>
        </w:rPr>
        <w:t xml:space="preserve">и срокам, определенными в </w:t>
      </w:r>
      <w:r w:rsidRPr="00DD7410">
        <w:rPr>
          <w:bCs/>
          <w:sz w:val="22"/>
          <w:szCs w:val="22"/>
        </w:rPr>
        <w:t>Спецификации (приложение №1 к настоящему договору) со всеми</w:t>
      </w:r>
      <w:r w:rsidR="00532E12">
        <w:rPr>
          <w:bCs/>
          <w:sz w:val="22"/>
          <w:szCs w:val="22"/>
        </w:rPr>
        <w:t>, указанными в пункте 2.1.2 настоящего Договора,</w:t>
      </w:r>
      <w:r w:rsidRPr="00DD7410">
        <w:rPr>
          <w:bCs/>
          <w:sz w:val="22"/>
          <w:szCs w:val="22"/>
        </w:rPr>
        <w:t xml:space="preserve"> документами</w:t>
      </w:r>
      <w:r w:rsidRPr="00DD7410">
        <w:rPr>
          <w:sz w:val="22"/>
          <w:szCs w:val="22"/>
        </w:rPr>
        <w:t>.</w:t>
      </w:r>
      <w:r w:rsidRPr="00DD7410">
        <w:rPr>
          <w:bCs/>
          <w:sz w:val="22"/>
          <w:szCs w:val="22"/>
        </w:rPr>
        <w:t xml:space="preserve"> О готовности передать Товар</w:t>
      </w:r>
      <w:r w:rsidR="00600E94">
        <w:rPr>
          <w:bCs/>
          <w:sz w:val="22"/>
          <w:szCs w:val="22"/>
        </w:rPr>
        <w:t>,</w:t>
      </w:r>
      <w:r w:rsidRPr="00DD7410">
        <w:rPr>
          <w:bCs/>
          <w:sz w:val="22"/>
          <w:szCs w:val="22"/>
        </w:rPr>
        <w:t xml:space="preserve"> Продавец</w:t>
      </w:r>
      <w:r w:rsidRPr="00DD7410">
        <w:rPr>
          <w:sz w:val="22"/>
          <w:szCs w:val="22"/>
        </w:rPr>
        <w:t xml:space="preserve"> за 7 (семь) рабочих дней до момента передачи Покупателю</w:t>
      </w:r>
      <w:r w:rsidR="00600E94">
        <w:rPr>
          <w:sz w:val="22"/>
          <w:szCs w:val="22"/>
        </w:rPr>
        <w:t>,</w:t>
      </w:r>
      <w:r w:rsidRPr="00DD7410">
        <w:rPr>
          <w:bCs/>
          <w:sz w:val="22"/>
          <w:szCs w:val="22"/>
        </w:rPr>
        <w:t xml:space="preserve"> извещает Покупателя по электронной почте</w:t>
      </w:r>
      <w:r w:rsidRPr="00DD7410">
        <w:rPr>
          <w:b/>
          <w:bCs/>
          <w:sz w:val="22"/>
          <w:szCs w:val="22"/>
        </w:rPr>
        <w:t>:</w:t>
      </w:r>
      <w:r w:rsidR="00532E12" w:rsidRPr="00532E12">
        <w:t xml:space="preserve"> </w:t>
      </w:r>
      <w:hyperlink r:id="rId35" w:history="1">
        <w:r w:rsidR="00532E12" w:rsidRPr="00A46BD2">
          <w:rPr>
            <w:rStyle w:val="ab"/>
            <w:b/>
            <w:bCs/>
            <w:sz w:val="22"/>
            <w:szCs w:val="22"/>
          </w:rPr>
          <w:t>dannikov@airsurgut.ru</w:t>
        </w:r>
      </w:hyperlink>
      <w:r w:rsidR="00532E12">
        <w:rPr>
          <w:b/>
          <w:bCs/>
          <w:sz w:val="22"/>
          <w:szCs w:val="22"/>
        </w:rPr>
        <w:t xml:space="preserve">, </w:t>
      </w:r>
      <w:r w:rsidR="007E50B2" w:rsidRPr="007E50B2">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36" w:history="1">
        <w:r w:rsidR="00532E12" w:rsidRPr="00532E12">
          <w:rPr>
            <w:rStyle w:val="ab"/>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lunev@airsurgut.ru</w:t>
        </w:r>
      </w:hyperlink>
      <w:r w:rsidR="00532E12">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E50B2" w:rsidRPr="007E50B2">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93C52F" w14:textId="254C7150" w:rsidR="009B2F32" w:rsidRDefault="00443537" w:rsidP="009B2F32">
      <w:pPr>
        <w:spacing w:after="0"/>
        <w:ind w:firstLine="567"/>
        <w:contextualSpacing/>
        <w:rPr>
          <w:sz w:val="22"/>
          <w:szCs w:val="22"/>
          <w:u w:val="single"/>
        </w:rPr>
      </w:pPr>
      <w:r w:rsidRPr="00DD7410">
        <w:rPr>
          <w:bCs/>
          <w:sz w:val="22"/>
          <w:szCs w:val="22"/>
        </w:rPr>
        <w:t xml:space="preserve">4.2. Товар передается Покупателю по адресу: </w:t>
      </w:r>
      <w:r w:rsidR="002E099F" w:rsidRPr="002E099F">
        <w:rPr>
          <w:bCs/>
          <w:sz w:val="22"/>
          <w:szCs w:val="22"/>
          <w:u w:val="single"/>
        </w:rPr>
        <w:t xml:space="preserve">628422, РФ, Ханты-Мансийский автономный округ-Югра, г. Сургут, ул. </w:t>
      </w:r>
      <w:proofErr w:type="spellStart"/>
      <w:r w:rsidR="002E099F" w:rsidRPr="002E099F">
        <w:rPr>
          <w:bCs/>
          <w:sz w:val="22"/>
          <w:szCs w:val="22"/>
          <w:u w:val="single"/>
        </w:rPr>
        <w:t>Аэрофлотская</w:t>
      </w:r>
      <w:proofErr w:type="spellEnd"/>
      <w:r w:rsidR="002E099F" w:rsidRPr="002E099F">
        <w:rPr>
          <w:bCs/>
          <w:sz w:val="22"/>
          <w:szCs w:val="22"/>
          <w:u w:val="single"/>
        </w:rPr>
        <w:t xml:space="preserve">, зд.50, </w:t>
      </w:r>
      <w:proofErr w:type="spellStart"/>
      <w:r w:rsidR="002E099F" w:rsidRPr="002E099F">
        <w:rPr>
          <w:bCs/>
          <w:sz w:val="22"/>
          <w:szCs w:val="22"/>
          <w:u w:val="single"/>
        </w:rPr>
        <w:t>помещ</w:t>
      </w:r>
      <w:proofErr w:type="spellEnd"/>
      <w:r w:rsidR="002E099F" w:rsidRPr="002E099F">
        <w:rPr>
          <w:bCs/>
          <w:sz w:val="22"/>
          <w:szCs w:val="22"/>
          <w:u w:val="single"/>
        </w:rPr>
        <w:t>. 2.</w:t>
      </w:r>
    </w:p>
    <w:p w14:paraId="70801D0A" w14:textId="5001E3FA" w:rsidR="00443537" w:rsidRPr="00DD7410" w:rsidRDefault="00443537" w:rsidP="009B2F32">
      <w:pPr>
        <w:spacing w:after="0"/>
        <w:ind w:firstLine="567"/>
        <w:contextualSpacing/>
        <w:rPr>
          <w:bCs/>
          <w:sz w:val="22"/>
          <w:szCs w:val="22"/>
        </w:rPr>
      </w:pPr>
      <w:r w:rsidRPr="00DD7410">
        <w:rPr>
          <w:bCs/>
          <w:sz w:val="22"/>
          <w:szCs w:val="22"/>
        </w:rPr>
        <w:t xml:space="preserve">В подтверждение факта передачи </w:t>
      </w:r>
      <w:r w:rsidR="001F30EE">
        <w:rPr>
          <w:bCs/>
          <w:sz w:val="22"/>
          <w:szCs w:val="22"/>
        </w:rPr>
        <w:t>С</w:t>
      </w:r>
      <w:r w:rsidRPr="00DD7410">
        <w:rPr>
          <w:bCs/>
          <w:sz w:val="22"/>
          <w:szCs w:val="22"/>
        </w:rPr>
        <w:t xml:space="preserve">тороны составляют двусторонний акт </w:t>
      </w:r>
      <w:r w:rsidR="0000531F" w:rsidRPr="00DD7410">
        <w:rPr>
          <w:bCs/>
          <w:sz w:val="22"/>
          <w:szCs w:val="22"/>
        </w:rPr>
        <w:t>приема-передачи</w:t>
      </w:r>
      <w:r w:rsidRPr="00DD7410">
        <w:rPr>
          <w:bCs/>
          <w:sz w:val="22"/>
          <w:szCs w:val="22"/>
        </w:rPr>
        <w:t>.</w:t>
      </w:r>
    </w:p>
    <w:p w14:paraId="7DE6F3A1" w14:textId="77777777" w:rsidR="00443537" w:rsidRPr="00DD7410" w:rsidRDefault="00443537" w:rsidP="00DD7410">
      <w:pPr>
        <w:autoSpaceDE w:val="0"/>
        <w:autoSpaceDN w:val="0"/>
        <w:adjustRightInd w:val="0"/>
        <w:spacing w:after="0"/>
        <w:ind w:firstLine="567"/>
        <w:rPr>
          <w:bCs/>
          <w:sz w:val="22"/>
          <w:szCs w:val="22"/>
        </w:rPr>
      </w:pPr>
      <w:r w:rsidRPr="00DD7410">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201D5004" w14:textId="77777777" w:rsidR="00443537" w:rsidRPr="00DD7410" w:rsidRDefault="00443537" w:rsidP="00DD7410">
      <w:pPr>
        <w:tabs>
          <w:tab w:val="left" w:pos="540"/>
        </w:tabs>
        <w:autoSpaceDE w:val="0"/>
        <w:autoSpaceDN w:val="0"/>
        <w:adjustRightInd w:val="0"/>
        <w:spacing w:after="0"/>
        <w:ind w:firstLine="567"/>
        <w:rPr>
          <w:bCs/>
          <w:sz w:val="22"/>
          <w:szCs w:val="22"/>
        </w:rPr>
      </w:pPr>
      <w:r w:rsidRPr="00DD7410">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1F936BEB" w14:textId="013DC338" w:rsidR="00443537" w:rsidRPr="00DD7410" w:rsidRDefault="00443537" w:rsidP="00DD7410">
      <w:pPr>
        <w:tabs>
          <w:tab w:val="num" w:pos="284"/>
          <w:tab w:val="left" w:pos="1080"/>
        </w:tabs>
        <w:spacing w:after="0"/>
        <w:ind w:firstLine="567"/>
        <w:rPr>
          <w:bCs/>
          <w:sz w:val="22"/>
          <w:szCs w:val="22"/>
        </w:rPr>
      </w:pPr>
      <w:r w:rsidRPr="00962D6F">
        <w:rPr>
          <w:bCs/>
          <w:sz w:val="22"/>
          <w:szCs w:val="22"/>
        </w:rPr>
        <w:t xml:space="preserve">4.5. Все обнаруженные при приемке недостатки, в том числе по некомплектности, </w:t>
      </w:r>
      <w:r w:rsidR="001F30EE" w:rsidRPr="00962D6F">
        <w:rPr>
          <w:bCs/>
          <w:sz w:val="22"/>
          <w:szCs w:val="22"/>
        </w:rPr>
        <w:t>С</w:t>
      </w:r>
      <w:r w:rsidRPr="00962D6F">
        <w:rPr>
          <w:bCs/>
          <w:sz w:val="22"/>
          <w:szCs w:val="22"/>
        </w:rPr>
        <w:t xml:space="preserve">тороны заносят в акт </w:t>
      </w:r>
      <w:r w:rsidR="00532E12">
        <w:rPr>
          <w:bCs/>
          <w:sz w:val="22"/>
          <w:szCs w:val="22"/>
        </w:rPr>
        <w:t>о выявленных недостатках, од</w:t>
      </w:r>
      <w:r w:rsidR="008E78DE">
        <w:rPr>
          <w:bCs/>
          <w:sz w:val="22"/>
          <w:szCs w:val="22"/>
        </w:rPr>
        <w:t>и</w:t>
      </w:r>
      <w:r w:rsidR="00532E12">
        <w:rPr>
          <w:bCs/>
          <w:sz w:val="22"/>
          <w:szCs w:val="22"/>
        </w:rPr>
        <w:t>н экземпляр ко</w:t>
      </w:r>
      <w:r w:rsidR="008E78DE">
        <w:rPr>
          <w:bCs/>
          <w:sz w:val="22"/>
          <w:szCs w:val="22"/>
        </w:rPr>
        <w:t>торого передается Продавцу для приведения Товара в надлежащее качество.</w:t>
      </w:r>
      <w:r w:rsidRPr="00962D6F">
        <w:rPr>
          <w:bCs/>
          <w:sz w:val="22"/>
          <w:szCs w:val="22"/>
        </w:rPr>
        <w:t xml:space="preserve"> В течение 10 (десяти) рабочих дней с момента его подписания Продавец обязан устранить выявленные недостатки.</w:t>
      </w:r>
    </w:p>
    <w:p w14:paraId="759FCE44" w14:textId="563F3CBF" w:rsidR="00443537" w:rsidRPr="00DD7410" w:rsidRDefault="00443537" w:rsidP="00DD7410">
      <w:pPr>
        <w:tabs>
          <w:tab w:val="left" w:pos="1080"/>
        </w:tabs>
        <w:spacing w:after="0"/>
        <w:ind w:firstLine="567"/>
        <w:rPr>
          <w:sz w:val="22"/>
          <w:szCs w:val="22"/>
        </w:rPr>
      </w:pPr>
      <w:r w:rsidRPr="00DD7410">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приема-передачи</w:t>
      </w:r>
      <w:r w:rsidR="005258A0">
        <w:rPr>
          <w:sz w:val="22"/>
          <w:szCs w:val="22"/>
        </w:rPr>
        <w:t xml:space="preserve"> (Приложение №2 к настоящему Договору),</w:t>
      </w:r>
      <w:r w:rsidRPr="00DD7410">
        <w:rPr>
          <w:sz w:val="22"/>
          <w:szCs w:val="22"/>
        </w:rPr>
        <w:t xml:space="preserve"> </w:t>
      </w:r>
      <w:r w:rsidR="005258A0">
        <w:rPr>
          <w:sz w:val="22"/>
          <w:szCs w:val="22"/>
        </w:rPr>
        <w:t xml:space="preserve">товарно-транспортной накладной, </w:t>
      </w:r>
      <w:r w:rsidR="005258A0" w:rsidRPr="005258A0">
        <w:rPr>
          <w:sz w:val="22"/>
          <w:szCs w:val="22"/>
        </w:rPr>
        <w:t>товарной накладной по форме ТОРГ-12 (либо универсального передаточного документа)</w:t>
      </w:r>
      <w:r w:rsidR="005258A0">
        <w:rPr>
          <w:sz w:val="22"/>
          <w:szCs w:val="22"/>
        </w:rPr>
        <w:t xml:space="preserve"> </w:t>
      </w:r>
      <w:r w:rsidRPr="00DD7410">
        <w:rPr>
          <w:sz w:val="22"/>
          <w:szCs w:val="22"/>
        </w:rPr>
        <w:t xml:space="preserve">без замечаний представителей </w:t>
      </w:r>
      <w:r w:rsidR="001F30EE">
        <w:rPr>
          <w:sz w:val="22"/>
          <w:szCs w:val="22"/>
        </w:rPr>
        <w:t>С</w:t>
      </w:r>
      <w:r w:rsidRPr="00DD7410">
        <w:rPr>
          <w:sz w:val="22"/>
          <w:szCs w:val="22"/>
        </w:rPr>
        <w:t>торон.</w:t>
      </w:r>
    </w:p>
    <w:p w14:paraId="0EB8F3E1" w14:textId="36376B25" w:rsidR="00443537" w:rsidRPr="00DD7410" w:rsidRDefault="00443537" w:rsidP="00DD7410">
      <w:pPr>
        <w:tabs>
          <w:tab w:val="left" w:pos="1080"/>
        </w:tabs>
        <w:spacing w:after="0"/>
        <w:ind w:firstLine="567"/>
        <w:rPr>
          <w:sz w:val="22"/>
          <w:szCs w:val="22"/>
        </w:rPr>
      </w:pPr>
      <w:r w:rsidRPr="00DD7410">
        <w:rPr>
          <w:sz w:val="22"/>
          <w:szCs w:val="22"/>
        </w:rPr>
        <w:t xml:space="preserve">4.7. Датой </w:t>
      </w:r>
      <w:r w:rsidR="00653A88">
        <w:rPr>
          <w:sz w:val="22"/>
          <w:szCs w:val="22"/>
        </w:rPr>
        <w:t>передачи</w:t>
      </w:r>
      <w:r w:rsidRPr="00DD7410">
        <w:rPr>
          <w:sz w:val="22"/>
          <w:szCs w:val="22"/>
        </w:rPr>
        <w:t xml:space="preserve"> Товара считается дата подписания Покупателем Акта приема-передачи</w:t>
      </w:r>
      <w:r w:rsidR="005258A0">
        <w:rPr>
          <w:sz w:val="22"/>
          <w:szCs w:val="22"/>
        </w:rPr>
        <w:t xml:space="preserve"> </w:t>
      </w:r>
      <w:r w:rsidR="005258A0" w:rsidRPr="005258A0">
        <w:rPr>
          <w:sz w:val="22"/>
          <w:szCs w:val="22"/>
        </w:rPr>
        <w:t xml:space="preserve">(Приложение №2 к настоящему Договору), товарно-транспортной накладной, товарной накладной по форме ТОРГ-12 (либо универсального передаточного документа) </w:t>
      </w:r>
      <w:r w:rsidRPr="00DD7410">
        <w:rPr>
          <w:sz w:val="22"/>
          <w:szCs w:val="22"/>
        </w:rPr>
        <w:t xml:space="preserve">и иных документов, предъявляемых при </w:t>
      </w:r>
      <w:r w:rsidR="00653A88">
        <w:rPr>
          <w:sz w:val="22"/>
          <w:szCs w:val="22"/>
        </w:rPr>
        <w:t>передаче</w:t>
      </w:r>
      <w:r w:rsidRPr="00DD7410">
        <w:rPr>
          <w:sz w:val="22"/>
          <w:szCs w:val="22"/>
        </w:rPr>
        <w:t xml:space="preserve"> Продавцом </w:t>
      </w:r>
      <w:r w:rsidR="00A02960">
        <w:rPr>
          <w:sz w:val="22"/>
          <w:szCs w:val="22"/>
        </w:rPr>
        <w:t xml:space="preserve">Товара </w:t>
      </w:r>
      <w:r w:rsidRPr="00DD7410">
        <w:rPr>
          <w:sz w:val="22"/>
          <w:szCs w:val="22"/>
        </w:rPr>
        <w:t xml:space="preserve">без замечаний Покупателя. </w:t>
      </w:r>
    </w:p>
    <w:p w14:paraId="447210AC" w14:textId="222AC62C" w:rsidR="00443537" w:rsidRPr="00DD7410" w:rsidRDefault="00443537" w:rsidP="00DD7410">
      <w:pPr>
        <w:tabs>
          <w:tab w:val="left" w:pos="1080"/>
        </w:tabs>
        <w:spacing w:after="0"/>
        <w:ind w:firstLine="567"/>
        <w:rPr>
          <w:sz w:val="22"/>
          <w:szCs w:val="22"/>
          <w:lang w:eastAsia="ar-SA"/>
        </w:rPr>
      </w:pPr>
      <w:r w:rsidRPr="00DD7410">
        <w:rPr>
          <w:sz w:val="22"/>
          <w:szCs w:val="22"/>
          <w:lang w:eastAsia="ar-SA"/>
        </w:rPr>
        <w:t>4.</w:t>
      </w:r>
      <w:r w:rsidR="008E78DE">
        <w:rPr>
          <w:sz w:val="22"/>
          <w:szCs w:val="22"/>
          <w:lang w:eastAsia="ar-SA"/>
        </w:rPr>
        <w:t>8</w:t>
      </w:r>
      <w:r w:rsidRPr="00DD7410">
        <w:rPr>
          <w:sz w:val="22"/>
          <w:szCs w:val="22"/>
          <w:lang w:eastAsia="ar-SA"/>
        </w:rPr>
        <w:t xml:space="preserve">. Некачественный (некомплектный) </w:t>
      </w:r>
      <w:r w:rsidR="00C068BB" w:rsidRPr="00DD7410">
        <w:rPr>
          <w:sz w:val="22"/>
          <w:szCs w:val="22"/>
          <w:lang w:eastAsia="ar-SA"/>
        </w:rPr>
        <w:t>Т</w:t>
      </w:r>
      <w:r w:rsidRPr="00DD7410">
        <w:rPr>
          <w:sz w:val="22"/>
          <w:szCs w:val="22"/>
          <w:lang w:eastAsia="ar-SA"/>
        </w:rPr>
        <w:t>овар считается не поставленным.</w:t>
      </w:r>
    </w:p>
    <w:p w14:paraId="2C975299" w14:textId="01B0ADB5" w:rsidR="009934DD" w:rsidRPr="00DD7410" w:rsidRDefault="00443537" w:rsidP="00DD7410">
      <w:pPr>
        <w:tabs>
          <w:tab w:val="left" w:pos="1080"/>
        </w:tabs>
        <w:spacing w:after="0"/>
        <w:ind w:firstLine="567"/>
        <w:rPr>
          <w:sz w:val="22"/>
          <w:szCs w:val="22"/>
          <w:lang w:eastAsia="ar-SA"/>
        </w:rPr>
      </w:pPr>
      <w:r w:rsidRPr="00DD7410">
        <w:rPr>
          <w:sz w:val="22"/>
          <w:szCs w:val="22"/>
          <w:lang w:eastAsia="ar-SA"/>
        </w:rPr>
        <w:t>4.</w:t>
      </w:r>
      <w:r w:rsidR="008E78DE">
        <w:rPr>
          <w:sz w:val="22"/>
          <w:szCs w:val="22"/>
          <w:lang w:eastAsia="ar-SA"/>
        </w:rPr>
        <w:t>9</w:t>
      </w:r>
      <w:r w:rsidRPr="00DD7410">
        <w:rPr>
          <w:sz w:val="22"/>
          <w:szCs w:val="22"/>
          <w:lang w:eastAsia="ar-SA"/>
        </w:rPr>
        <w:t xml:space="preserve">. Риски случайной гибели и случайного повреждения </w:t>
      </w:r>
      <w:r w:rsidR="00C068BB" w:rsidRPr="00DD7410">
        <w:rPr>
          <w:sz w:val="22"/>
          <w:szCs w:val="22"/>
          <w:lang w:eastAsia="ar-SA"/>
        </w:rPr>
        <w:t>Т</w:t>
      </w:r>
      <w:r w:rsidRPr="00DD7410">
        <w:rPr>
          <w:sz w:val="22"/>
          <w:szCs w:val="22"/>
          <w:lang w:eastAsia="ar-SA"/>
        </w:rPr>
        <w:t>овара переходят к Покупателю с момента с момента передачи Товара покупателю</w:t>
      </w:r>
      <w:r w:rsidR="00E63606">
        <w:rPr>
          <w:sz w:val="22"/>
          <w:szCs w:val="22"/>
          <w:lang w:eastAsia="ar-SA"/>
        </w:rPr>
        <w:t>.</w:t>
      </w:r>
    </w:p>
    <w:p w14:paraId="17E0EA96" w14:textId="77777777" w:rsidR="00443537" w:rsidRPr="00DD7410" w:rsidRDefault="00443537" w:rsidP="00DD7410">
      <w:pPr>
        <w:tabs>
          <w:tab w:val="left" w:pos="1080"/>
          <w:tab w:val="left" w:pos="1260"/>
        </w:tabs>
        <w:spacing w:after="0"/>
        <w:ind w:firstLine="567"/>
        <w:rPr>
          <w:b/>
          <w:sz w:val="22"/>
          <w:szCs w:val="22"/>
        </w:rPr>
      </w:pPr>
    </w:p>
    <w:p w14:paraId="2A942EEC" w14:textId="77777777" w:rsidR="00443537" w:rsidRPr="00DD7410" w:rsidRDefault="00443537" w:rsidP="00CD1546">
      <w:pPr>
        <w:tabs>
          <w:tab w:val="left" w:pos="1080"/>
          <w:tab w:val="left" w:pos="1260"/>
        </w:tabs>
        <w:spacing w:after="0"/>
        <w:ind w:firstLine="567"/>
        <w:jc w:val="center"/>
        <w:rPr>
          <w:b/>
          <w:sz w:val="22"/>
          <w:szCs w:val="22"/>
        </w:rPr>
      </w:pPr>
      <w:r w:rsidRPr="00DD7410">
        <w:rPr>
          <w:b/>
          <w:sz w:val="22"/>
          <w:szCs w:val="22"/>
        </w:rPr>
        <w:t>5. ГАРАНТИЙНЫЕ ОБЯЗАТЕЛЬСТВА</w:t>
      </w:r>
    </w:p>
    <w:p w14:paraId="11D8D094" w14:textId="6D5FE0B3" w:rsidR="00443537" w:rsidRPr="00DD7410" w:rsidRDefault="00443537" w:rsidP="00DD7410">
      <w:pPr>
        <w:tabs>
          <w:tab w:val="left" w:pos="0"/>
        </w:tabs>
        <w:spacing w:after="0"/>
        <w:ind w:firstLine="567"/>
        <w:rPr>
          <w:sz w:val="22"/>
          <w:szCs w:val="22"/>
        </w:rPr>
      </w:pPr>
      <w:r w:rsidRPr="00DD7410">
        <w:rPr>
          <w:sz w:val="22"/>
          <w:szCs w:val="22"/>
        </w:rPr>
        <w:t>5.1.</w:t>
      </w:r>
      <w:r w:rsidR="008E78DE">
        <w:rPr>
          <w:sz w:val="22"/>
          <w:szCs w:val="22"/>
        </w:rPr>
        <w:t xml:space="preserve"> </w:t>
      </w:r>
      <w:r w:rsidR="008E78DE" w:rsidRPr="008E78DE">
        <w:rPr>
          <w:sz w:val="22"/>
          <w:szCs w:val="22"/>
        </w:rPr>
        <w:t>Качество Товара должно полностью соответствовать требованиям, установленным</w:t>
      </w:r>
      <w:r w:rsidR="008E78DE">
        <w:rPr>
          <w:sz w:val="22"/>
          <w:szCs w:val="22"/>
        </w:rPr>
        <w:t xml:space="preserve"> </w:t>
      </w:r>
      <w:r w:rsidR="008E78DE" w:rsidRPr="008E78DE">
        <w:rPr>
          <w:sz w:val="22"/>
          <w:szCs w:val="22"/>
        </w:rPr>
        <w:t xml:space="preserve">законодательством и уполномоченными организациями (в т.ч. международными) для такого вида </w:t>
      </w:r>
      <w:r w:rsidR="008E78DE" w:rsidRPr="008E78DE">
        <w:rPr>
          <w:sz w:val="22"/>
          <w:szCs w:val="22"/>
        </w:rPr>
        <w:lastRenderedPageBreak/>
        <w:t>Товаров, сертификатам производителя (завода-изготовителя), требованиям технических регламентов и подтверждается сертификатом (декларацией), иным документам о соответствии качества, а также техническим условиям, предусмотренными Договором.</w:t>
      </w:r>
    </w:p>
    <w:p w14:paraId="45C68420" w14:textId="5A41614F" w:rsidR="00443537" w:rsidRPr="00DD7410" w:rsidRDefault="00443537" w:rsidP="00DD7410">
      <w:pPr>
        <w:tabs>
          <w:tab w:val="left" w:pos="0"/>
        </w:tabs>
        <w:spacing w:after="0"/>
        <w:ind w:firstLine="567"/>
        <w:rPr>
          <w:sz w:val="22"/>
          <w:szCs w:val="22"/>
        </w:rPr>
      </w:pPr>
      <w:r w:rsidRPr="00DD7410">
        <w:rPr>
          <w:sz w:val="22"/>
          <w:szCs w:val="22"/>
        </w:rPr>
        <w:t xml:space="preserve">5.2. </w:t>
      </w:r>
      <w:r w:rsidRPr="00DD7410">
        <w:rPr>
          <w:rFonts w:eastAsia="Calibri"/>
          <w:sz w:val="22"/>
          <w:szCs w:val="22"/>
        </w:rPr>
        <w:t xml:space="preserve">Срок гарантии на Товар составляет ____________ </w:t>
      </w:r>
      <w:r w:rsidRPr="00DD7410">
        <w:rPr>
          <w:rFonts w:eastAsia="Calibri"/>
          <w:i/>
          <w:iCs/>
          <w:sz w:val="22"/>
          <w:szCs w:val="22"/>
        </w:rPr>
        <w:t xml:space="preserve">(указывается Продавцом, </w:t>
      </w:r>
      <w:r w:rsidR="002E099F">
        <w:rPr>
          <w:rFonts w:eastAsia="Calibri"/>
          <w:i/>
          <w:iCs/>
          <w:sz w:val="22"/>
          <w:szCs w:val="22"/>
        </w:rPr>
        <w:t xml:space="preserve">но не менее </w:t>
      </w:r>
      <w:r w:rsidR="002E099F" w:rsidRPr="002E099F">
        <w:rPr>
          <w:rFonts w:eastAsia="Calibri"/>
          <w:i/>
          <w:iCs/>
          <w:sz w:val="22"/>
          <w:szCs w:val="22"/>
        </w:rPr>
        <w:t>12 месяцев или 3 000 моточасов</w:t>
      </w:r>
      <w:r w:rsidR="009D3A82" w:rsidRPr="00DD7410">
        <w:rPr>
          <w:rFonts w:eastAsia="Calibri"/>
          <w:i/>
          <w:iCs/>
          <w:sz w:val="22"/>
          <w:szCs w:val="22"/>
        </w:rPr>
        <w:t>)</w:t>
      </w:r>
      <w:r w:rsidRPr="00DD7410">
        <w:rPr>
          <w:rFonts w:eastAsia="Calibri"/>
          <w:i/>
          <w:iCs/>
          <w:sz w:val="22"/>
          <w:szCs w:val="22"/>
        </w:rPr>
        <w:t xml:space="preserve"> </w:t>
      </w:r>
      <w:r w:rsidRPr="00DD7410">
        <w:rPr>
          <w:rFonts w:eastAsia="Calibri"/>
          <w:sz w:val="22"/>
          <w:szCs w:val="22"/>
        </w:rPr>
        <w:t xml:space="preserve">(далее по тексту – Гарантийный период) </w:t>
      </w:r>
      <w:r w:rsidRPr="00DD7410">
        <w:rPr>
          <w:rFonts w:eastAsia="Calibri"/>
          <w:iCs/>
          <w:sz w:val="22"/>
          <w:szCs w:val="22"/>
        </w:rPr>
        <w:t xml:space="preserve">с момента подписания </w:t>
      </w:r>
      <w:r w:rsidRPr="00DD7410">
        <w:rPr>
          <w:sz w:val="22"/>
          <w:szCs w:val="22"/>
        </w:rPr>
        <w:t>Акта приема-передачи</w:t>
      </w:r>
      <w:r w:rsidR="00C068BB" w:rsidRPr="00DD7410">
        <w:rPr>
          <w:sz w:val="22"/>
          <w:szCs w:val="22"/>
        </w:rPr>
        <w:t xml:space="preserve"> без замечаний </w:t>
      </w:r>
      <w:r w:rsidR="008859D2">
        <w:rPr>
          <w:sz w:val="22"/>
          <w:szCs w:val="22"/>
        </w:rPr>
        <w:t>П</w:t>
      </w:r>
      <w:r w:rsidR="00C068BB" w:rsidRPr="00DD7410">
        <w:rPr>
          <w:sz w:val="22"/>
          <w:szCs w:val="22"/>
        </w:rPr>
        <w:t>окупателя.</w:t>
      </w:r>
    </w:p>
    <w:p w14:paraId="79ACEE50" w14:textId="562B6930" w:rsidR="00E91A94" w:rsidRDefault="00443537" w:rsidP="00DD7410">
      <w:pPr>
        <w:spacing w:after="0"/>
        <w:ind w:firstLine="567"/>
        <w:rPr>
          <w:sz w:val="22"/>
          <w:szCs w:val="22"/>
        </w:rPr>
      </w:pPr>
      <w:r w:rsidRPr="00DD7410">
        <w:rPr>
          <w:sz w:val="22"/>
          <w:szCs w:val="22"/>
        </w:rPr>
        <w:t xml:space="preserve">5.3. </w:t>
      </w:r>
      <w:r w:rsidR="00E91A94" w:rsidRPr="00E91A94">
        <w:rPr>
          <w:sz w:val="22"/>
          <w:szCs w:val="22"/>
        </w:rPr>
        <w:t>Гарантийное обслуживание и гарантийный ремонт осуществляется Продавцом. Продавец несет все расходы по замене или ремонту дефектного узла или детали Товара, выявленной Покупателем в течение гарантийного срока.</w:t>
      </w:r>
    </w:p>
    <w:p w14:paraId="60D07900" w14:textId="1B2D6482" w:rsidR="00443537" w:rsidRPr="00DD7410" w:rsidRDefault="00443537" w:rsidP="00DD7410">
      <w:pPr>
        <w:spacing w:after="0"/>
        <w:ind w:firstLine="567"/>
        <w:rPr>
          <w:iCs/>
          <w:color w:val="000000"/>
          <w:sz w:val="22"/>
          <w:szCs w:val="22"/>
        </w:rPr>
      </w:pPr>
      <w:r w:rsidRPr="00DD7410">
        <w:rPr>
          <w:iCs/>
          <w:color w:val="000000"/>
          <w:sz w:val="22"/>
          <w:szCs w:val="22"/>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п.4.2. Договора, на предмет соответствия Товара условиям Договора.</w:t>
      </w:r>
    </w:p>
    <w:p w14:paraId="38BED4FC" w14:textId="1707AEC5" w:rsidR="00443537" w:rsidRPr="00DD7410" w:rsidRDefault="00443537" w:rsidP="00DD7410">
      <w:pPr>
        <w:autoSpaceDE w:val="0"/>
        <w:autoSpaceDN w:val="0"/>
        <w:adjustRightInd w:val="0"/>
        <w:spacing w:after="0"/>
        <w:ind w:firstLine="567"/>
        <w:rPr>
          <w:sz w:val="22"/>
          <w:szCs w:val="22"/>
        </w:rPr>
      </w:pPr>
      <w:r w:rsidRPr="00DD7410">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0BFD952D"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5.5. Гарантийное обслуживание и гарантийный ремонт распространяется и на все составляющие части (комплектующие изделия).</w:t>
      </w:r>
    </w:p>
    <w:p w14:paraId="1A5099B8"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5.6. Расходы по гарантийным обязательствам, в т.ч. командировочные расходы (при их возникновении), несет Продавец.</w:t>
      </w:r>
    </w:p>
    <w:p w14:paraId="2125EE6E" w14:textId="37E8855A"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w:t>
      </w:r>
      <w:r w:rsidR="001F30EE">
        <w:rPr>
          <w:sz w:val="22"/>
          <w:szCs w:val="22"/>
        </w:rPr>
        <w:t>С</w:t>
      </w:r>
      <w:r w:rsidRPr="00DD7410">
        <w:rPr>
          <w:sz w:val="22"/>
          <w:szCs w:val="22"/>
        </w:rPr>
        <w:t xml:space="preserve">торонами, но не превышающий </w:t>
      </w:r>
      <w:r w:rsidR="008823D4">
        <w:rPr>
          <w:sz w:val="22"/>
          <w:szCs w:val="22"/>
        </w:rPr>
        <w:t>15</w:t>
      </w:r>
      <w:r w:rsidRPr="00DD7410">
        <w:rPr>
          <w:sz w:val="22"/>
          <w:szCs w:val="22"/>
        </w:rPr>
        <w:t xml:space="preserve"> (</w:t>
      </w:r>
      <w:r w:rsidR="008823D4">
        <w:rPr>
          <w:sz w:val="22"/>
          <w:szCs w:val="22"/>
        </w:rPr>
        <w:t>пятнадцати</w:t>
      </w:r>
      <w:r w:rsidRPr="00DD7410">
        <w:rPr>
          <w:sz w:val="22"/>
          <w:szCs w:val="22"/>
        </w:rPr>
        <w:t xml:space="preserve">) календарных дней с даты получения Продавцом акта о выявленных дефектах по электронной почте: _______ </w:t>
      </w:r>
      <w:r w:rsidRPr="00DD7410">
        <w:rPr>
          <w:i/>
          <w:sz w:val="22"/>
          <w:szCs w:val="22"/>
        </w:rPr>
        <w:t>(указывается адрес электронной почты представителя Продавца)</w:t>
      </w:r>
      <w:r w:rsidRPr="00DD7410">
        <w:rPr>
          <w:sz w:val="22"/>
          <w:szCs w:val="22"/>
        </w:rPr>
        <w:t xml:space="preserve">. </w:t>
      </w:r>
    </w:p>
    <w:p w14:paraId="4738A97C"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63CAC460" w14:textId="4947E123"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w:t>
      </w:r>
      <w:r w:rsidR="008E78DE" w:rsidRPr="008E78DE">
        <w:rPr>
          <w:sz w:val="22"/>
          <w:szCs w:val="22"/>
        </w:rPr>
        <w:t>Течение гарантийного срока продолжается со дня получения Товара Покупателем после устранения выявленных недостатков.</w:t>
      </w:r>
    </w:p>
    <w:p w14:paraId="74DC77E7" w14:textId="30EF1009" w:rsidR="00443537" w:rsidRPr="00DD7410" w:rsidRDefault="00443537" w:rsidP="00DD7410">
      <w:pPr>
        <w:tabs>
          <w:tab w:val="left" w:pos="1134"/>
        </w:tabs>
        <w:spacing w:after="0"/>
        <w:ind w:firstLine="567"/>
        <w:rPr>
          <w:sz w:val="22"/>
          <w:szCs w:val="22"/>
        </w:rPr>
      </w:pPr>
      <w:r w:rsidRPr="00DD7410">
        <w:rPr>
          <w:sz w:val="22"/>
          <w:szCs w:val="22"/>
        </w:rPr>
        <w:t xml:space="preserve">5.10. По соглашению </w:t>
      </w:r>
      <w:r w:rsidR="001F30EE">
        <w:rPr>
          <w:sz w:val="22"/>
          <w:szCs w:val="22"/>
        </w:rPr>
        <w:t>С</w:t>
      </w:r>
      <w:r w:rsidRPr="00DD7410">
        <w:rPr>
          <w:sz w:val="22"/>
          <w:szCs w:val="22"/>
        </w:rPr>
        <w:t xml:space="preserve">торон выявленные недостатки (дефекты) могут устраняться силами Покупателя с последующим возмещением затрат со </w:t>
      </w:r>
      <w:r w:rsidR="001F30EE">
        <w:rPr>
          <w:sz w:val="22"/>
          <w:szCs w:val="22"/>
        </w:rPr>
        <w:t>С</w:t>
      </w:r>
      <w:r w:rsidRPr="00DD7410">
        <w:rPr>
          <w:sz w:val="22"/>
          <w:szCs w:val="22"/>
        </w:rPr>
        <w:t>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48F0E1BD" w14:textId="1139BD24" w:rsidR="00443537" w:rsidRPr="00DD7410" w:rsidRDefault="00443537" w:rsidP="00DD7410">
      <w:pPr>
        <w:tabs>
          <w:tab w:val="left" w:pos="1134"/>
        </w:tabs>
        <w:spacing w:after="0"/>
        <w:ind w:firstLine="567"/>
        <w:rPr>
          <w:sz w:val="22"/>
          <w:szCs w:val="22"/>
        </w:rPr>
      </w:pPr>
      <w:r w:rsidRPr="00DD7410">
        <w:rPr>
          <w:sz w:val="22"/>
          <w:szCs w:val="22"/>
        </w:rPr>
        <w:t xml:space="preserve">5.11. Претензии по </w:t>
      </w:r>
      <w:r w:rsidR="00C068BB" w:rsidRPr="00DD7410">
        <w:rPr>
          <w:sz w:val="22"/>
          <w:szCs w:val="22"/>
        </w:rPr>
        <w:t>качеству</w:t>
      </w:r>
      <w:r w:rsidRPr="00DD7410">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5C10DD36" w14:textId="77777777" w:rsidR="00443537" w:rsidRPr="00DD7410" w:rsidRDefault="00443537" w:rsidP="00DD7410">
      <w:pPr>
        <w:spacing w:after="0"/>
        <w:ind w:firstLine="567"/>
        <w:rPr>
          <w:sz w:val="22"/>
          <w:szCs w:val="22"/>
        </w:rPr>
      </w:pPr>
    </w:p>
    <w:p w14:paraId="0E033A62"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6. ОТВЕТСТВЕННОСТЬ СТОРОН</w:t>
      </w:r>
    </w:p>
    <w:p w14:paraId="2CE38C4E" w14:textId="550F140B"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6.1. При невыполнении Покупателем своих обязательств по окончательному расчету за поставленный Товар в соответствии п.3.4. настоящего Договора, Продавец вправе потребовать от Покупателя уплаты неустойки в размере 0,</w:t>
      </w:r>
      <w:r w:rsidR="00BB6CDC">
        <w:rPr>
          <w:sz w:val="22"/>
          <w:szCs w:val="22"/>
          <w:shd w:val="clear" w:color="auto" w:fill="FFFFFF"/>
        </w:rPr>
        <w:t>0</w:t>
      </w:r>
      <w:r w:rsidR="00343914">
        <w:rPr>
          <w:sz w:val="22"/>
          <w:szCs w:val="22"/>
          <w:shd w:val="clear" w:color="auto" w:fill="FFFFFF"/>
        </w:rPr>
        <w:t>1</w:t>
      </w:r>
      <w:r w:rsidRPr="00DD7410">
        <w:rPr>
          <w:sz w:val="22"/>
          <w:szCs w:val="22"/>
          <w:shd w:val="clear" w:color="auto" w:fill="FFFFFF"/>
        </w:rPr>
        <w:t>% от суммы задолженности за каждый день просрочки до дня фактического исполнения обязательств</w:t>
      </w:r>
      <w:r w:rsidR="00BB6CDC">
        <w:rPr>
          <w:sz w:val="22"/>
          <w:szCs w:val="22"/>
          <w:shd w:val="clear" w:color="auto" w:fill="FFFFFF"/>
        </w:rPr>
        <w:t>, но не более 10% от стоимости Товара.</w:t>
      </w:r>
    </w:p>
    <w:p w14:paraId="308A69D9" w14:textId="1D5B264E"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 xml:space="preserve">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п.2.3. настоящего Договора, Покупатель вправе в одностороннем внесудебном порядке </w:t>
      </w:r>
      <w:r w:rsidR="008E78DE">
        <w:rPr>
          <w:sz w:val="22"/>
          <w:szCs w:val="22"/>
          <w:shd w:val="clear" w:color="auto" w:fill="FFFFFF"/>
        </w:rPr>
        <w:t>отказаться от исполнения настоящего Договора</w:t>
      </w:r>
      <w:r w:rsidRPr="00DD7410">
        <w:rPr>
          <w:sz w:val="22"/>
          <w:szCs w:val="22"/>
          <w:shd w:val="clear" w:color="auto" w:fill="FFFFFF"/>
        </w:rPr>
        <w:t>, письменно уведомив об этом Продавца.</w:t>
      </w:r>
      <w:r w:rsidR="008E78DE">
        <w:rPr>
          <w:sz w:val="22"/>
          <w:szCs w:val="22"/>
          <w:shd w:val="clear" w:color="auto" w:fill="FFFFFF"/>
        </w:rPr>
        <w:t xml:space="preserve"> Срок действия Договора </w:t>
      </w:r>
      <w:proofErr w:type="gramStart"/>
      <w:r w:rsidR="008E78DE">
        <w:rPr>
          <w:sz w:val="22"/>
          <w:szCs w:val="22"/>
          <w:shd w:val="clear" w:color="auto" w:fill="FFFFFF"/>
        </w:rPr>
        <w:t>с таком случае</w:t>
      </w:r>
      <w:proofErr w:type="gramEnd"/>
      <w:r w:rsidR="008E78DE">
        <w:rPr>
          <w:sz w:val="22"/>
          <w:szCs w:val="22"/>
          <w:shd w:val="clear" w:color="auto" w:fill="FFFFFF"/>
        </w:rPr>
        <w:t xml:space="preserve"> истекает в дату, указанную в уведомлении. </w:t>
      </w:r>
    </w:p>
    <w:p w14:paraId="490B77AF" w14:textId="14C09914" w:rsidR="00443537" w:rsidRPr="00DD7410" w:rsidRDefault="00443537" w:rsidP="00DD7410">
      <w:pPr>
        <w:spacing w:after="0"/>
        <w:ind w:firstLine="567"/>
        <w:rPr>
          <w:sz w:val="22"/>
          <w:szCs w:val="22"/>
        </w:rPr>
      </w:pPr>
      <w:r w:rsidRPr="00DD7410">
        <w:rPr>
          <w:sz w:val="22"/>
          <w:szCs w:val="22"/>
          <w:shd w:val="clear" w:color="auto" w:fill="FFFFFF"/>
        </w:rPr>
        <w:t>6.3. При нарушении Продавцом</w:t>
      </w:r>
      <w:r w:rsidRPr="00DD7410">
        <w:rPr>
          <w:sz w:val="22"/>
          <w:szCs w:val="22"/>
        </w:rPr>
        <w:t xml:space="preserve"> сроков поставки Товара, предусмотренных настоящим Договором, Покупатель вправе требовать</w:t>
      </w:r>
      <w:r w:rsidR="008E78DE">
        <w:rPr>
          <w:sz w:val="22"/>
          <w:szCs w:val="22"/>
        </w:rPr>
        <w:t xml:space="preserve">, а Продавец обязуется уплатить Покупателю неустойку </w:t>
      </w:r>
      <w:r w:rsidR="005429B3">
        <w:rPr>
          <w:sz w:val="22"/>
          <w:szCs w:val="22"/>
        </w:rPr>
        <w:t>в размере 0,1% от цены Товара</w:t>
      </w:r>
      <w:r w:rsidRPr="00DD7410">
        <w:rPr>
          <w:sz w:val="22"/>
          <w:szCs w:val="22"/>
        </w:rPr>
        <w:t xml:space="preserve"> за каждый день просрочки.</w:t>
      </w:r>
    </w:p>
    <w:p w14:paraId="57FB43D9" w14:textId="463A73E8" w:rsidR="00443537" w:rsidRPr="00DD7410" w:rsidRDefault="00443537" w:rsidP="00DD7410">
      <w:pPr>
        <w:spacing w:after="0"/>
        <w:ind w:firstLine="567"/>
        <w:rPr>
          <w:sz w:val="22"/>
          <w:szCs w:val="22"/>
        </w:rPr>
      </w:pPr>
      <w:r w:rsidRPr="00DD7410">
        <w:rPr>
          <w:sz w:val="22"/>
          <w:szCs w:val="22"/>
        </w:rPr>
        <w:t>6.4.</w:t>
      </w:r>
      <w:r w:rsidR="005429B3" w:rsidRPr="005429B3">
        <w:rPr>
          <w:sz w:val="22"/>
          <w:szCs w:val="22"/>
        </w:rPr>
        <w:t xml:space="preserve"> В случае просрочки устранения недостатков в Товаре, а также в случае просрочки предоставления Продавцом документов на Товар, Продавец обязуется уплатить Покупателю штрафную неустойку в размере 0,1% от цены Товара за каждый день просрочки.</w:t>
      </w:r>
    </w:p>
    <w:p w14:paraId="5D66BC6A" w14:textId="3014FA88" w:rsidR="00443537" w:rsidRPr="00DD7410" w:rsidRDefault="00443537" w:rsidP="00DD7410">
      <w:pPr>
        <w:spacing w:after="0"/>
        <w:ind w:firstLine="567"/>
        <w:rPr>
          <w:sz w:val="22"/>
          <w:szCs w:val="22"/>
        </w:rPr>
      </w:pPr>
      <w:r w:rsidRPr="00DD7410">
        <w:rPr>
          <w:sz w:val="22"/>
          <w:szCs w:val="22"/>
        </w:rPr>
        <w:t xml:space="preserve">6.5. </w:t>
      </w:r>
      <w:r w:rsidR="005429B3" w:rsidRPr="005429B3">
        <w:rPr>
          <w:sz w:val="22"/>
          <w:szCs w:val="22"/>
        </w:rPr>
        <w:t xml:space="preserve">Если Продавец не возместит указанные в настоящем разделе суммы убытков и (или) неустоек, Покупатель вправе в одностороннем </w:t>
      </w:r>
      <w:proofErr w:type="spellStart"/>
      <w:r w:rsidR="005429B3" w:rsidRPr="005429B3">
        <w:rPr>
          <w:sz w:val="22"/>
          <w:szCs w:val="22"/>
        </w:rPr>
        <w:t>безакцептном</w:t>
      </w:r>
      <w:proofErr w:type="spellEnd"/>
      <w:r w:rsidR="005429B3" w:rsidRPr="005429B3">
        <w:rPr>
          <w:sz w:val="22"/>
          <w:szCs w:val="22"/>
        </w:rPr>
        <w:t xml:space="preserve"> порядке удержать эти суммы убытков и (или) неустоек из подлежащей перечислению Продавцу цены Товара.</w:t>
      </w:r>
    </w:p>
    <w:p w14:paraId="49570D84" w14:textId="77777777" w:rsidR="00443537" w:rsidRPr="00DD7410" w:rsidRDefault="00443537" w:rsidP="00DD7410">
      <w:pPr>
        <w:spacing w:after="0"/>
        <w:ind w:firstLine="567"/>
        <w:rPr>
          <w:sz w:val="22"/>
          <w:szCs w:val="22"/>
        </w:rPr>
      </w:pPr>
      <w:r w:rsidRPr="00DD7410">
        <w:rPr>
          <w:sz w:val="22"/>
          <w:szCs w:val="22"/>
        </w:rPr>
        <w:t xml:space="preserve">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w:t>
      </w:r>
      <w:r w:rsidRPr="00DD7410">
        <w:rPr>
          <w:sz w:val="22"/>
          <w:szCs w:val="22"/>
        </w:rPr>
        <w:lastRenderedPageBreak/>
        <w:t>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2BAE6715" w14:textId="64356784" w:rsidR="00443537" w:rsidRPr="00DD7410" w:rsidRDefault="00443537" w:rsidP="00DD7410">
      <w:pPr>
        <w:spacing w:after="0"/>
        <w:ind w:firstLine="567"/>
        <w:rPr>
          <w:sz w:val="22"/>
          <w:szCs w:val="22"/>
        </w:rPr>
      </w:pPr>
      <w:r w:rsidRPr="00DD7410">
        <w:rPr>
          <w:sz w:val="22"/>
          <w:szCs w:val="22"/>
        </w:rPr>
        <w:t xml:space="preserve">6.7. Убытки, причиненные ненадлежащим исполнением либо неисполнением </w:t>
      </w:r>
      <w:r w:rsidR="001F30EE">
        <w:rPr>
          <w:sz w:val="22"/>
          <w:szCs w:val="22"/>
        </w:rPr>
        <w:t>С</w:t>
      </w:r>
      <w:r w:rsidRPr="00DD7410">
        <w:rPr>
          <w:sz w:val="22"/>
          <w:szCs w:val="22"/>
        </w:rPr>
        <w:t>торонами своих обязательств, подлежат возмещению в полном объеме, сверх неустойки.</w:t>
      </w:r>
    </w:p>
    <w:p w14:paraId="5CB55A35" w14:textId="77777777" w:rsidR="00443537" w:rsidRPr="00DD7410" w:rsidRDefault="00443537" w:rsidP="00DD7410">
      <w:pPr>
        <w:tabs>
          <w:tab w:val="left" w:pos="567"/>
        </w:tabs>
        <w:spacing w:after="0"/>
        <w:ind w:firstLine="567"/>
        <w:rPr>
          <w:iCs/>
          <w:sz w:val="22"/>
          <w:szCs w:val="22"/>
        </w:rPr>
      </w:pPr>
      <w:r w:rsidRPr="00DD7410">
        <w:rPr>
          <w:sz w:val="22"/>
          <w:szCs w:val="22"/>
        </w:rPr>
        <w:t xml:space="preserve">6.8. </w:t>
      </w:r>
      <w:r w:rsidRPr="00DD7410">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4528B55" w14:textId="77777777" w:rsidR="00443537" w:rsidRPr="00DD7410" w:rsidRDefault="00443537" w:rsidP="00DD7410">
      <w:pPr>
        <w:spacing w:after="0"/>
        <w:ind w:firstLine="567"/>
        <w:contextualSpacing/>
        <w:rPr>
          <w:iCs/>
          <w:sz w:val="22"/>
          <w:szCs w:val="22"/>
        </w:rPr>
      </w:pPr>
      <w:r w:rsidRPr="00DD7410">
        <w:rPr>
          <w:iCs/>
          <w:sz w:val="22"/>
          <w:szCs w:val="22"/>
        </w:rPr>
        <w:t>- неуплаты НДС в бюджет Продавцом либо его субподрядчиком по договорам, связанным с исполнением настоящего Договора;</w:t>
      </w:r>
    </w:p>
    <w:p w14:paraId="5DB7FAD1" w14:textId="77777777" w:rsidR="00443537" w:rsidRPr="00DD7410" w:rsidRDefault="00443537" w:rsidP="00DD7410">
      <w:pPr>
        <w:spacing w:after="0"/>
        <w:ind w:firstLine="567"/>
        <w:contextualSpacing/>
        <w:rPr>
          <w:iCs/>
          <w:sz w:val="22"/>
          <w:szCs w:val="22"/>
        </w:rPr>
      </w:pPr>
      <w:r w:rsidRPr="00DD7410">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61E13F1" w14:textId="23D6CB5F" w:rsidR="00443537" w:rsidRPr="00DD7410" w:rsidRDefault="00443537" w:rsidP="00DD7410">
      <w:pPr>
        <w:spacing w:after="0"/>
        <w:ind w:firstLine="567"/>
        <w:contextualSpacing/>
        <w:rPr>
          <w:iCs/>
          <w:sz w:val="22"/>
          <w:szCs w:val="22"/>
        </w:rPr>
      </w:pPr>
      <w:r w:rsidRPr="00DD7410">
        <w:rPr>
          <w:iCs/>
          <w:sz w:val="22"/>
          <w:szCs w:val="22"/>
        </w:rPr>
        <w:t xml:space="preserve">- несоответствия наименования Продавца, ИНН и КПП, указанных в </w:t>
      </w:r>
      <w:r w:rsidR="008823D4" w:rsidRPr="00DD7410">
        <w:rPr>
          <w:iCs/>
          <w:sz w:val="22"/>
          <w:szCs w:val="22"/>
        </w:rPr>
        <w:t>счет-фактуре</w:t>
      </w:r>
      <w:r w:rsidRPr="00DD7410">
        <w:rPr>
          <w:iCs/>
          <w:sz w:val="22"/>
          <w:szCs w:val="22"/>
        </w:rPr>
        <w:t xml:space="preserve"> либо в Договоре.</w:t>
      </w:r>
    </w:p>
    <w:p w14:paraId="7AEFF397" w14:textId="77777777" w:rsidR="00443537" w:rsidRPr="00DD7410" w:rsidRDefault="00443537" w:rsidP="00DD7410">
      <w:pPr>
        <w:spacing w:after="0"/>
        <w:ind w:firstLine="567"/>
        <w:contextualSpacing/>
        <w:rPr>
          <w:iCs/>
          <w:sz w:val="22"/>
          <w:szCs w:val="22"/>
        </w:rPr>
      </w:pPr>
      <w:r w:rsidRPr="00DD741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260EF8D" w14:textId="77777777" w:rsidR="00443537" w:rsidRPr="00DD7410" w:rsidRDefault="00443537" w:rsidP="00DD7410">
      <w:pPr>
        <w:spacing w:after="0"/>
        <w:ind w:firstLine="567"/>
        <w:rPr>
          <w:iCs/>
          <w:sz w:val="22"/>
          <w:szCs w:val="22"/>
        </w:rPr>
      </w:pPr>
      <w:r w:rsidRPr="00DD741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D2CC44" w14:textId="77777777" w:rsidR="00443537" w:rsidRPr="00DD7410" w:rsidRDefault="00443537" w:rsidP="00DD7410">
      <w:pPr>
        <w:spacing w:after="0"/>
        <w:ind w:firstLine="567"/>
        <w:rPr>
          <w:iCs/>
          <w:sz w:val="22"/>
          <w:szCs w:val="22"/>
        </w:rPr>
      </w:pPr>
      <w:r w:rsidRPr="00DD741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0F31097" w14:textId="77777777" w:rsidR="00443537" w:rsidRPr="00DD7410" w:rsidRDefault="00443537" w:rsidP="00DD7410">
      <w:pPr>
        <w:spacing w:after="0"/>
        <w:ind w:firstLine="567"/>
        <w:rPr>
          <w:iCs/>
          <w:sz w:val="22"/>
          <w:szCs w:val="22"/>
        </w:rPr>
      </w:pPr>
      <w:r w:rsidRPr="00DD7410">
        <w:rPr>
          <w:iCs/>
          <w:sz w:val="22"/>
          <w:szCs w:val="22"/>
        </w:rPr>
        <w:t>- заключение Сторонами или их Контрагентом договоров с основной целью неуплаты (неполной уплаты) налога;</w:t>
      </w:r>
    </w:p>
    <w:p w14:paraId="27D03A10" w14:textId="77777777" w:rsidR="00443537" w:rsidRPr="00DD7410" w:rsidRDefault="00443537" w:rsidP="00DD7410">
      <w:pPr>
        <w:spacing w:after="0"/>
        <w:ind w:firstLine="567"/>
        <w:rPr>
          <w:iCs/>
          <w:sz w:val="22"/>
          <w:szCs w:val="22"/>
        </w:rPr>
      </w:pPr>
      <w:r w:rsidRPr="00DD741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A503D0B" w14:textId="77777777" w:rsidR="00443537" w:rsidRPr="00DD7410" w:rsidRDefault="00443537" w:rsidP="00DD7410">
      <w:pPr>
        <w:spacing w:after="0"/>
        <w:ind w:firstLine="567"/>
        <w:rPr>
          <w:iCs/>
          <w:sz w:val="22"/>
          <w:szCs w:val="22"/>
        </w:rPr>
      </w:pPr>
      <w:r w:rsidRPr="00DD7410">
        <w:rPr>
          <w:iCs/>
          <w:sz w:val="22"/>
          <w:szCs w:val="22"/>
        </w:rPr>
        <w:t xml:space="preserve">- </w:t>
      </w:r>
      <w:r w:rsidRPr="00DD7410">
        <w:rPr>
          <w:iCs/>
          <w:spacing w:val="-10"/>
          <w:sz w:val="22"/>
          <w:szCs w:val="22"/>
        </w:rPr>
        <w:t>иного нарушения Сторонами или их Контрагентами законодательства о налогах и сборах.</w:t>
      </w:r>
    </w:p>
    <w:p w14:paraId="7342C8E7" w14:textId="77777777" w:rsidR="00443537" w:rsidRPr="00DD7410" w:rsidRDefault="00443537" w:rsidP="00DD7410">
      <w:pPr>
        <w:spacing w:after="0"/>
        <w:ind w:firstLine="567"/>
        <w:rPr>
          <w:iCs/>
          <w:sz w:val="22"/>
          <w:szCs w:val="22"/>
        </w:rPr>
      </w:pPr>
      <w:r w:rsidRPr="00DD741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223423" w14:textId="77777777" w:rsidR="00443537" w:rsidRPr="00DD7410" w:rsidRDefault="00443537" w:rsidP="00DD7410">
      <w:pPr>
        <w:spacing w:after="0"/>
        <w:ind w:firstLine="567"/>
        <w:rPr>
          <w:iCs/>
          <w:sz w:val="22"/>
          <w:szCs w:val="22"/>
        </w:rPr>
      </w:pPr>
      <w:r w:rsidRPr="00DD7410">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0F37040D" w14:textId="77777777" w:rsidR="00443537" w:rsidRPr="00DD7410" w:rsidRDefault="00443537" w:rsidP="00DD7410">
      <w:pPr>
        <w:spacing w:after="0"/>
        <w:ind w:firstLine="567"/>
        <w:contextualSpacing/>
        <w:rPr>
          <w:iCs/>
          <w:sz w:val="22"/>
          <w:szCs w:val="22"/>
        </w:rPr>
      </w:pPr>
      <w:r w:rsidRPr="00DD7410">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CA31853" w14:textId="77777777" w:rsidR="00443537" w:rsidRPr="00DD7410" w:rsidRDefault="00443537" w:rsidP="00DD7410">
      <w:pPr>
        <w:spacing w:after="0"/>
        <w:ind w:firstLine="567"/>
        <w:rPr>
          <w:sz w:val="22"/>
          <w:szCs w:val="22"/>
        </w:rPr>
      </w:pPr>
      <w:r w:rsidRPr="00DD741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E90B6F" w14:textId="77777777" w:rsidR="00443537" w:rsidRPr="00DD7410" w:rsidRDefault="00443537" w:rsidP="00DD7410">
      <w:pPr>
        <w:spacing w:after="0"/>
        <w:ind w:firstLine="567"/>
        <w:rPr>
          <w:sz w:val="22"/>
          <w:szCs w:val="22"/>
        </w:rPr>
      </w:pPr>
      <w:r w:rsidRPr="00DD7410">
        <w:rPr>
          <w:sz w:val="22"/>
          <w:szCs w:val="22"/>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32686EA7" w14:textId="0D29F524" w:rsidR="00443537" w:rsidRPr="00DD7410" w:rsidRDefault="00443537" w:rsidP="00DD7410">
      <w:pPr>
        <w:tabs>
          <w:tab w:val="left" w:pos="567"/>
          <w:tab w:val="left" w:pos="851"/>
        </w:tabs>
        <w:spacing w:after="0"/>
        <w:ind w:firstLine="567"/>
        <w:rPr>
          <w:sz w:val="22"/>
          <w:szCs w:val="22"/>
        </w:rPr>
      </w:pPr>
      <w:r w:rsidRPr="00DD7410">
        <w:rPr>
          <w:color w:val="000000"/>
          <w:sz w:val="22"/>
          <w:szCs w:val="22"/>
          <w:shd w:val="clear" w:color="auto" w:fill="FFFFFF"/>
        </w:rPr>
        <w:t>6.10.</w:t>
      </w:r>
      <w:r w:rsidRPr="00DD7410">
        <w:rPr>
          <w:sz w:val="22"/>
          <w:szCs w:val="22"/>
        </w:rPr>
        <w:t xml:space="preserve">  </w:t>
      </w:r>
      <w:r w:rsidRPr="00DD7410">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w:t>
      </w:r>
      <w:r w:rsidR="005429B3">
        <w:rPr>
          <w:color w:val="000000"/>
          <w:sz w:val="22"/>
          <w:szCs w:val="22"/>
          <w:shd w:val="clear" w:color="auto" w:fill="FFFFFF"/>
        </w:rPr>
        <w:t xml:space="preserve"> либо мероприятия необходимые для приведения Товара в надлежащее качество</w:t>
      </w:r>
      <w:r w:rsidRPr="00DD7410">
        <w:rPr>
          <w:color w:val="000000"/>
          <w:sz w:val="22"/>
          <w:szCs w:val="22"/>
          <w:shd w:val="clear" w:color="auto" w:fill="FFFFFF"/>
        </w:rPr>
        <w:t xml:space="preserve"> Продавец обязан возвратить Покупателю перечисленную ему предварительную оплату на банковские реквизиты Покупателя, указанные в разделе 12</w:t>
      </w:r>
      <w:r w:rsidR="005429B3">
        <w:rPr>
          <w:color w:val="000000"/>
          <w:sz w:val="22"/>
          <w:szCs w:val="22"/>
          <w:shd w:val="clear" w:color="auto" w:fill="FFFFFF"/>
        </w:rPr>
        <w:t xml:space="preserve"> </w:t>
      </w:r>
      <w:r w:rsidRPr="00DD7410">
        <w:rPr>
          <w:color w:val="000000"/>
          <w:sz w:val="22"/>
          <w:szCs w:val="22"/>
          <w:shd w:val="clear" w:color="auto" w:fill="FFFFFF"/>
        </w:rPr>
        <w:t>настоящего Договора, в срок не позднее 10 (десяти) рабочих дней после поступления к нему соответствующего требования Покупателя.</w:t>
      </w:r>
    </w:p>
    <w:p w14:paraId="53322F1C" w14:textId="77777777" w:rsidR="00443537" w:rsidRPr="00DD7410" w:rsidRDefault="00443537" w:rsidP="00DD7410">
      <w:pPr>
        <w:spacing w:after="0"/>
        <w:rPr>
          <w:sz w:val="22"/>
          <w:szCs w:val="22"/>
        </w:rPr>
      </w:pPr>
    </w:p>
    <w:p w14:paraId="474621B5" w14:textId="77777777" w:rsidR="00443537" w:rsidRPr="00DD7410" w:rsidRDefault="00443537" w:rsidP="00CD1546">
      <w:pPr>
        <w:spacing w:after="0"/>
        <w:ind w:firstLine="567"/>
        <w:jc w:val="center"/>
        <w:rPr>
          <w:b/>
          <w:sz w:val="22"/>
          <w:szCs w:val="22"/>
        </w:rPr>
      </w:pPr>
      <w:r w:rsidRPr="00DD7410">
        <w:rPr>
          <w:b/>
          <w:sz w:val="22"/>
          <w:szCs w:val="22"/>
        </w:rPr>
        <w:t>7. АНТИКОРРУПЦИОННАЯ ОГОВОРКА</w:t>
      </w:r>
    </w:p>
    <w:p w14:paraId="6888031B" w14:textId="77777777" w:rsidR="00443537" w:rsidRPr="00DD7410" w:rsidRDefault="00443537" w:rsidP="00DD7410">
      <w:pPr>
        <w:tabs>
          <w:tab w:val="left" w:pos="4678"/>
        </w:tabs>
        <w:spacing w:after="0"/>
        <w:ind w:firstLine="567"/>
        <w:rPr>
          <w:sz w:val="22"/>
          <w:szCs w:val="22"/>
        </w:rPr>
      </w:pPr>
      <w:r w:rsidRPr="00DD741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44EC014B" w14:textId="77777777" w:rsidR="00443537" w:rsidRPr="00DD7410" w:rsidRDefault="00443537" w:rsidP="00DD7410">
      <w:pPr>
        <w:spacing w:after="0"/>
        <w:ind w:firstLine="567"/>
        <w:rPr>
          <w:sz w:val="22"/>
          <w:szCs w:val="22"/>
        </w:rPr>
      </w:pPr>
      <w:r w:rsidRPr="00DD741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CFA75F6" w14:textId="77777777" w:rsidR="00443537" w:rsidRPr="00DD7410" w:rsidRDefault="00443537" w:rsidP="00DD7410">
      <w:pPr>
        <w:spacing w:after="0"/>
        <w:ind w:firstLine="567"/>
        <w:rPr>
          <w:sz w:val="22"/>
          <w:szCs w:val="22"/>
        </w:rPr>
      </w:pPr>
      <w:r w:rsidRPr="00DD7410">
        <w:rPr>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w:t>
      </w:r>
      <w:r w:rsidRPr="00DD7410">
        <w:rPr>
          <w:sz w:val="22"/>
          <w:szCs w:val="22"/>
        </w:rPr>
        <w:lastRenderedPageBreak/>
        <w:t>международных актов о противодействии коррупции, о противодействии легализации (отмыванию) доходов, полученных преступным путем;</w:t>
      </w:r>
    </w:p>
    <w:p w14:paraId="1F8C1E6F" w14:textId="77777777" w:rsidR="00443537" w:rsidRPr="00DD7410" w:rsidRDefault="00443537" w:rsidP="00DD7410">
      <w:pPr>
        <w:spacing w:after="0"/>
        <w:ind w:firstLine="567"/>
        <w:rPr>
          <w:sz w:val="22"/>
          <w:szCs w:val="22"/>
        </w:rPr>
      </w:pPr>
      <w:r w:rsidRPr="00DD7410">
        <w:rPr>
          <w:sz w:val="22"/>
          <w:szCs w:val="22"/>
        </w:rPr>
        <w:t>7.1.3. при отгрузках и платежах не используют разные юрисдикции.</w:t>
      </w:r>
    </w:p>
    <w:p w14:paraId="5D78476A" w14:textId="77777777" w:rsidR="00443537" w:rsidRPr="00DD7410" w:rsidRDefault="00443537" w:rsidP="00DD7410">
      <w:pPr>
        <w:spacing w:after="0"/>
        <w:ind w:firstLine="567"/>
        <w:rPr>
          <w:sz w:val="22"/>
          <w:szCs w:val="22"/>
        </w:rPr>
      </w:pPr>
      <w:r w:rsidRPr="00DD741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A588519" w14:textId="77777777" w:rsidR="00443537" w:rsidRPr="00DD7410" w:rsidRDefault="00443537" w:rsidP="00DD7410">
      <w:pPr>
        <w:spacing w:after="0"/>
        <w:ind w:firstLine="567"/>
        <w:rPr>
          <w:sz w:val="22"/>
          <w:szCs w:val="22"/>
        </w:rPr>
      </w:pPr>
      <w:r w:rsidRPr="00DD7410">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0F6F6E2" w14:textId="77777777" w:rsidR="00443537" w:rsidRPr="00DD7410" w:rsidRDefault="00443537" w:rsidP="00DD7410">
      <w:pPr>
        <w:spacing w:after="0"/>
        <w:ind w:firstLine="567"/>
        <w:rPr>
          <w:sz w:val="22"/>
          <w:szCs w:val="22"/>
        </w:rPr>
      </w:pPr>
      <w:r w:rsidRPr="00DD7410">
        <w:rPr>
          <w:sz w:val="22"/>
          <w:szCs w:val="22"/>
        </w:rPr>
        <w:t>7.2.2. не зарегистрированы в оффшорной зоне;</w:t>
      </w:r>
    </w:p>
    <w:p w14:paraId="7D6A1E08" w14:textId="77777777" w:rsidR="00443537" w:rsidRPr="00DD7410" w:rsidRDefault="00443537" w:rsidP="00DD7410">
      <w:pPr>
        <w:spacing w:after="0"/>
        <w:ind w:firstLine="567"/>
        <w:rPr>
          <w:sz w:val="22"/>
          <w:szCs w:val="22"/>
        </w:rPr>
      </w:pPr>
      <w:r w:rsidRPr="00DD7410">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B0F0241" w14:textId="77777777" w:rsidR="00443537" w:rsidRPr="00DD7410" w:rsidRDefault="00443537" w:rsidP="00DD7410">
      <w:pPr>
        <w:spacing w:after="0"/>
        <w:ind w:firstLine="567"/>
        <w:rPr>
          <w:sz w:val="22"/>
          <w:szCs w:val="22"/>
        </w:rPr>
      </w:pPr>
      <w:r w:rsidRPr="00DD7410">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9D66070" w14:textId="77777777" w:rsidR="00443537" w:rsidRPr="00DD7410" w:rsidRDefault="00443537" w:rsidP="00DD7410">
      <w:pPr>
        <w:spacing w:after="0"/>
        <w:ind w:firstLine="567"/>
        <w:rPr>
          <w:sz w:val="22"/>
          <w:szCs w:val="22"/>
        </w:rPr>
      </w:pPr>
      <w:r w:rsidRPr="00DD7410">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3E8705" w14:textId="77777777" w:rsidR="00443537" w:rsidRPr="00DD7410" w:rsidRDefault="00443537" w:rsidP="00DD7410">
      <w:pPr>
        <w:spacing w:after="0"/>
        <w:rPr>
          <w:sz w:val="22"/>
          <w:szCs w:val="22"/>
        </w:rPr>
      </w:pPr>
    </w:p>
    <w:p w14:paraId="29CEBEF5" w14:textId="77777777" w:rsidR="00443537" w:rsidRPr="00DD7410" w:rsidRDefault="00443537" w:rsidP="00CD1546">
      <w:pPr>
        <w:spacing w:after="0"/>
        <w:ind w:firstLine="567"/>
        <w:jc w:val="center"/>
        <w:rPr>
          <w:b/>
          <w:sz w:val="22"/>
          <w:szCs w:val="22"/>
        </w:rPr>
      </w:pPr>
      <w:r w:rsidRPr="00DD7410">
        <w:rPr>
          <w:b/>
          <w:sz w:val="22"/>
          <w:szCs w:val="22"/>
        </w:rPr>
        <w:t>8. ЗАВЕРЕНИЯ ОБ ОБСТОЯТЕЛЬСТВАХ</w:t>
      </w:r>
    </w:p>
    <w:p w14:paraId="7B808575" w14:textId="77777777" w:rsidR="00443537" w:rsidRPr="00DD7410" w:rsidRDefault="00443537" w:rsidP="00DD7410">
      <w:pPr>
        <w:spacing w:after="0"/>
        <w:ind w:firstLine="567"/>
        <w:rPr>
          <w:sz w:val="22"/>
          <w:szCs w:val="22"/>
        </w:rPr>
      </w:pPr>
      <w:r w:rsidRPr="00DD7410">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C8CCC26" w14:textId="77777777" w:rsidR="00443537" w:rsidRPr="00DD7410" w:rsidRDefault="00443537" w:rsidP="00DD7410">
      <w:pPr>
        <w:spacing w:after="0"/>
        <w:ind w:firstLine="567"/>
        <w:rPr>
          <w:sz w:val="22"/>
          <w:szCs w:val="22"/>
        </w:rPr>
      </w:pPr>
      <w:r w:rsidRPr="00DD741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0807DFD" w14:textId="77777777" w:rsidR="00443537" w:rsidRPr="00DD7410" w:rsidRDefault="00443537" w:rsidP="00DD7410">
      <w:pPr>
        <w:spacing w:after="0"/>
        <w:ind w:firstLine="567"/>
        <w:rPr>
          <w:sz w:val="22"/>
          <w:szCs w:val="22"/>
        </w:rPr>
      </w:pPr>
      <w:r w:rsidRPr="00DD741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C6DFE85" w14:textId="4D4A88D6" w:rsidR="00443537" w:rsidRPr="00DD7410" w:rsidRDefault="00443537" w:rsidP="00DD7410">
      <w:pPr>
        <w:spacing w:after="0"/>
        <w:ind w:firstLine="567"/>
        <w:rPr>
          <w:sz w:val="22"/>
          <w:szCs w:val="22"/>
        </w:rPr>
      </w:pPr>
      <w:r w:rsidRPr="00DD7410">
        <w:rPr>
          <w:sz w:val="22"/>
          <w:szCs w:val="22"/>
        </w:rPr>
        <w:t xml:space="preserve">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1F30EE">
        <w:rPr>
          <w:sz w:val="22"/>
          <w:szCs w:val="22"/>
        </w:rPr>
        <w:t>С</w:t>
      </w:r>
      <w:r w:rsidRPr="00DD7410">
        <w:rPr>
          <w:sz w:val="22"/>
          <w:szCs w:val="22"/>
        </w:rPr>
        <w:t xml:space="preserve">торона, предоставившая недостоверные заверения, знала, что другая </w:t>
      </w:r>
      <w:r w:rsidR="001F30EE">
        <w:rPr>
          <w:sz w:val="22"/>
          <w:szCs w:val="22"/>
        </w:rPr>
        <w:t>С</w:t>
      </w:r>
      <w:r w:rsidRPr="00DD7410">
        <w:rPr>
          <w:sz w:val="22"/>
          <w:szCs w:val="22"/>
        </w:rPr>
        <w:t>торона будет полагаться на такие заверения.</w:t>
      </w:r>
    </w:p>
    <w:p w14:paraId="12CA0338" w14:textId="77777777" w:rsidR="00443537" w:rsidRPr="00DD7410" w:rsidRDefault="00443537" w:rsidP="00DD7410">
      <w:pPr>
        <w:spacing w:after="0"/>
        <w:ind w:firstLine="567"/>
        <w:rPr>
          <w:sz w:val="22"/>
          <w:szCs w:val="22"/>
        </w:rPr>
      </w:pPr>
      <w:r w:rsidRPr="00DD7410">
        <w:rPr>
          <w:sz w:val="22"/>
          <w:szCs w:val="22"/>
          <w:highlight w:val="cyan"/>
        </w:rPr>
        <w:t>8.4. Оговорка УСН (данный пункт включается если Победитель закупки находится на УСН:</w:t>
      </w:r>
    </w:p>
    <w:p w14:paraId="6AEA3915" w14:textId="0F68670D" w:rsidR="00443537" w:rsidRPr="00DD7410" w:rsidRDefault="00443537" w:rsidP="00DD7410">
      <w:pPr>
        <w:spacing w:after="0"/>
        <w:ind w:firstLine="567"/>
        <w:rPr>
          <w:sz w:val="22"/>
          <w:szCs w:val="22"/>
        </w:rPr>
      </w:pPr>
      <w:r w:rsidRPr="00DD7410">
        <w:rPr>
          <w:sz w:val="22"/>
          <w:szCs w:val="22"/>
        </w:rPr>
        <w:t xml:space="preserve">- </w:t>
      </w:r>
      <w:r w:rsidR="008F6752">
        <w:rPr>
          <w:sz w:val="22"/>
          <w:szCs w:val="22"/>
        </w:rPr>
        <w:t>Продавец</w:t>
      </w:r>
      <w:r w:rsidRPr="00DD7410">
        <w:rPr>
          <w:sz w:val="22"/>
          <w:szCs w:val="22"/>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8F6752">
        <w:rPr>
          <w:sz w:val="22"/>
          <w:szCs w:val="22"/>
        </w:rPr>
        <w:t xml:space="preserve">Продавца </w:t>
      </w:r>
      <w:r w:rsidRPr="00DD7410">
        <w:rPr>
          <w:sz w:val="22"/>
          <w:szCs w:val="22"/>
        </w:rPr>
        <w:t>обязанностей налогоплательщика налога на добавленную стоимость (НДС).</w:t>
      </w:r>
    </w:p>
    <w:p w14:paraId="369CCE3F" w14:textId="70ED5EFC" w:rsidR="00443537" w:rsidRPr="00DD7410" w:rsidRDefault="00443537" w:rsidP="00DD7410">
      <w:pPr>
        <w:spacing w:after="0"/>
        <w:ind w:firstLine="567"/>
        <w:rPr>
          <w:sz w:val="22"/>
          <w:szCs w:val="22"/>
        </w:rPr>
      </w:pPr>
      <w:r w:rsidRPr="00DD7410">
        <w:rPr>
          <w:sz w:val="22"/>
          <w:szCs w:val="22"/>
        </w:rPr>
        <w:t xml:space="preserve">- При возникновении и (или) изменении у </w:t>
      </w:r>
      <w:r w:rsidR="008F6752">
        <w:rPr>
          <w:sz w:val="22"/>
          <w:szCs w:val="22"/>
        </w:rPr>
        <w:t xml:space="preserve">Продавца </w:t>
      </w:r>
      <w:r w:rsidRPr="00DD7410">
        <w:rPr>
          <w:sz w:val="22"/>
          <w:szCs w:val="22"/>
        </w:rPr>
        <w:t xml:space="preserve">обязанностей налогоплательщика НДС он обязан: </w:t>
      </w:r>
    </w:p>
    <w:p w14:paraId="38A104DA" w14:textId="77777777" w:rsidR="00443537" w:rsidRPr="00DD7410" w:rsidRDefault="00443537" w:rsidP="00DD7410">
      <w:pPr>
        <w:spacing w:after="0"/>
        <w:ind w:firstLine="567"/>
        <w:rPr>
          <w:sz w:val="22"/>
          <w:szCs w:val="22"/>
        </w:rPr>
      </w:pPr>
      <w:r w:rsidRPr="00DD7410">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1444015B" w14:textId="40283999" w:rsidR="00443537" w:rsidRPr="00DD7410" w:rsidRDefault="00443537" w:rsidP="00DD7410">
      <w:pPr>
        <w:spacing w:after="0"/>
        <w:ind w:firstLine="567"/>
        <w:rPr>
          <w:sz w:val="22"/>
          <w:szCs w:val="22"/>
        </w:rPr>
      </w:pPr>
      <w:r w:rsidRPr="00DD7410">
        <w:rPr>
          <w:sz w:val="22"/>
          <w:szCs w:val="22"/>
        </w:rPr>
        <w:lastRenderedPageBreak/>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8F6752" w:rsidRPr="008F6752">
        <w:rPr>
          <w:sz w:val="22"/>
          <w:szCs w:val="22"/>
        </w:rPr>
        <w:t>Продав</w:t>
      </w:r>
      <w:r w:rsidR="008F6752">
        <w:rPr>
          <w:sz w:val="22"/>
          <w:szCs w:val="22"/>
        </w:rPr>
        <w:t xml:space="preserve">цу </w:t>
      </w:r>
      <w:r w:rsidRPr="00DD7410">
        <w:rPr>
          <w:sz w:val="22"/>
          <w:szCs w:val="22"/>
        </w:rPr>
        <w:t>для исчисления НДС, подлежащего уплате в бюджет.</w:t>
      </w:r>
    </w:p>
    <w:p w14:paraId="0FF4B197" w14:textId="1CEAD352" w:rsidR="00443537" w:rsidRPr="00DD7410" w:rsidRDefault="00443537" w:rsidP="00DD7410">
      <w:pPr>
        <w:spacing w:after="0"/>
        <w:ind w:firstLine="567"/>
        <w:rPr>
          <w:sz w:val="22"/>
          <w:szCs w:val="22"/>
        </w:rPr>
      </w:pPr>
      <w:r w:rsidRPr="00DD7410">
        <w:rPr>
          <w:sz w:val="22"/>
          <w:szCs w:val="22"/>
        </w:rPr>
        <w:t xml:space="preserve">Стоимость единицы Товара, подлежащая оплате </w:t>
      </w:r>
      <w:r w:rsidR="008F6752" w:rsidRPr="008F6752">
        <w:rPr>
          <w:sz w:val="22"/>
          <w:szCs w:val="22"/>
        </w:rPr>
        <w:t>Продав</w:t>
      </w:r>
      <w:r w:rsidR="008F6752">
        <w:rPr>
          <w:sz w:val="22"/>
          <w:szCs w:val="22"/>
        </w:rPr>
        <w:t>цом</w:t>
      </w:r>
      <w:r w:rsidRPr="00DD7410">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94DA3CE" w14:textId="031F495F" w:rsidR="00443537" w:rsidRPr="00DD7410" w:rsidRDefault="008F6752" w:rsidP="00DD7410">
      <w:pPr>
        <w:spacing w:after="0"/>
        <w:ind w:firstLine="567"/>
        <w:rPr>
          <w:sz w:val="22"/>
          <w:szCs w:val="22"/>
        </w:rPr>
      </w:pPr>
      <w:r w:rsidRPr="008F6752">
        <w:rPr>
          <w:sz w:val="22"/>
          <w:szCs w:val="22"/>
        </w:rPr>
        <w:t xml:space="preserve">Продавец </w:t>
      </w:r>
      <w:r w:rsidR="00443537" w:rsidRPr="00DD7410">
        <w:rPr>
          <w:sz w:val="22"/>
          <w:szCs w:val="22"/>
        </w:rPr>
        <w:t xml:space="preserve">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w:t>
      </w:r>
      <w:r w:rsidRPr="008F6752">
        <w:rPr>
          <w:sz w:val="22"/>
          <w:szCs w:val="22"/>
        </w:rPr>
        <w:t>Продав</w:t>
      </w:r>
      <w:r>
        <w:rPr>
          <w:sz w:val="22"/>
          <w:szCs w:val="22"/>
        </w:rPr>
        <w:t>цу</w:t>
      </w:r>
      <w:r w:rsidR="00443537" w:rsidRPr="00DD7410">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sidRPr="008F6752">
        <w:rPr>
          <w:sz w:val="22"/>
          <w:szCs w:val="22"/>
        </w:rPr>
        <w:t>Продав</w:t>
      </w:r>
      <w:r>
        <w:rPr>
          <w:sz w:val="22"/>
          <w:szCs w:val="22"/>
        </w:rPr>
        <w:t xml:space="preserve">цом </w:t>
      </w:r>
      <w:r w:rsidR="00443537" w:rsidRPr="00DD7410">
        <w:rPr>
          <w:sz w:val="22"/>
          <w:szCs w:val="22"/>
        </w:rPr>
        <w:t xml:space="preserve">либо его </w:t>
      </w:r>
      <w:proofErr w:type="spellStart"/>
      <w:r w:rsidR="00443537" w:rsidRPr="00DD7410">
        <w:rPr>
          <w:sz w:val="22"/>
          <w:szCs w:val="22"/>
        </w:rPr>
        <w:t>субисполнителями</w:t>
      </w:r>
      <w:proofErr w:type="spellEnd"/>
      <w:r w:rsidR="00443537" w:rsidRPr="00DD7410">
        <w:rPr>
          <w:sz w:val="22"/>
          <w:szCs w:val="22"/>
        </w:rPr>
        <w:t xml:space="preserve"> по договорам, связанным с исполнением настоящего Договора.</w:t>
      </w:r>
    </w:p>
    <w:p w14:paraId="7291E748" w14:textId="25C6D047" w:rsidR="00443537" w:rsidRPr="00DD7410" w:rsidRDefault="00443537" w:rsidP="00DD7410">
      <w:pPr>
        <w:spacing w:after="0"/>
        <w:ind w:firstLine="567"/>
        <w:rPr>
          <w:sz w:val="22"/>
          <w:szCs w:val="22"/>
        </w:rPr>
      </w:pPr>
      <w:r w:rsidRPr="00DD7410">
        <w:rPr>
          <w:sz w:val="22"/>
          <w:szCs w:val="22"/>
        </w:rPr>
        <w:t xml:space="preserve">Имущественные потери возмещаются </w:t>
      </w:r>
      <w:r w:rsidR="008F6752" w:rsidRPr="008F6752">
        <w:rPr>
          <w:sz w:val="22"/>
          <w:szCs w:val="22"/>
        </w:rPr>
        <w:t>Продав</w:t>
      </w:r>
      <w:r w:rsidR="008F6752">
        <w:rPr>
          <w:sz w:val="22"/>
          <w:szCs w:val="22"/>
        </w:rPr>
        <w:t xml:space="preserve">цом </w:t>
      </w:r>
      <w:r w:rsidRPr="00DD7410">
        <w:rPr>
          <w:sz w:val="22"/>
          <w:szCs w:val="22"/>
        </w:rPr>
        <w:t xml:space="preserve">на основании письменного обращения Покупателя с приложением документов, подтверждающих размер имущественных потерь. </w:t>
      </w:r>
    </w:p>
    <w:p w14:paraId="6262A001" w14:textId="39626C32" w:rsidR="00443537" w:rsidRPr="00DD7410" w:rsidRDefault="00443537" w:rsidP="00DD7410">
      <w:pPr>
        <w:spacing w:after="0"/>
        <w:ind w:firstLine="567"/>
        <w:rPr>
          <w:sz w:val="22"/>
          <w:szCs w:val="22"/>
        </w:rPr>
      </w:pPr>
      <w:r w:rsidRPr="00DD7410">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8F6752">
        <w:rPr>
          <w:sz w:val="22"/>
          <w:szCs w:val="22"/>
        </w:rPr>
        <w:t>Продавцом</w:t>
      </w:r>
      <w:r w:rsidRPr="00DD7410">
        <w:rPr>
          <w:sz w:val="22"/>
          <w:szCs w:val="22"/>
        </w:rPr>
        <w:t xml:space="preserve"> в течение 10 (десяти) календарных дней с даты получения письменного обращения (заявления) Покупателя о возмещении имущественных потерь.</w:t>
      </w:r>
    </w:p>
    <w:p w14:paraId="7CA12119" w14:textId="77777777" w:rsidR="00443537" w:rsidRPr="00DD7410" w:rsidRDefault="00443537" w:rsidP="00DD7410">
      <w:pPr>
        <w:spacing w:after="0"/>
        <w:ind w:firstLine="567"/>
        <w:rPr>
          <w:sz w:val="22"/>
          <w:szCs w:val="22"/>
        </w:rPr>
      </w:pPr>
    </w:p>
    <w:p w14:paraId="4C7FBB03" w14:textId="77777777" w:rsidR="00443537" w:rsidRPr="00DD7410" w:rsidRDefault="00443537" w:rsidP="00CD1546">
      <w:pPr>
        <w:spacing w:after="0"/>
        <w:ind w:firstLine="567"/>
        <w:jc w:val="center"/>
        <w:rPr>
          <w:b/>
          <w:sz w:val="22"/>
          <w:szCs w:val="22"/>
        </w:rPr>
      </w:pPr>
      <w:r w:rsidRPr="00DD7410">
        <w:rPr>
          <w:b/>
          <w:sz w:val="22"/>
          <w:szCs w:val="22"/>
        </w:rPr>
        <w:t>9. ФОРС-МАЖОР</w:t>
      </w:r>
    </w:p>
    <w:p w14:paraId="5B36308A" w14:textId="1DAE3042" w:rsidR="00443537" w:rsidRPr="00DD7410" w:rsidRDefault="00443537" w:rsidP="00DD7410">
      <w:pPr>
        <w:spacing w:after="0"/>
        <w:ind w:firstLine="567"/>
        <w:rPr>
          <w:sz w:val="22"/>
          <w:szCs w:val="22"/>
        </w:rPr>
      </w:pPr>
      <w:r w:rsidRPr="00DD7410">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48F0FECA" w14:textId="7145AAE9" w:rsidR="00443537" w:rsidRPr="00DD7410" w:rsidRDefault="00443537" w:rsidP="00DD7410">
      <w:pPr>
        <w:shd w:val="clear" w:color="auto" w:fill="FFFFFF"/>
        <w:spacing w:after="0"/>
        <w:ind w:right="4" w:firstLine="567"/>
        <w:rPr>
          <w:sz w:val="22"/>
          <w:szCs w:val="22"/>
        </w:rPr>
      </w:pPr>
      <w:r w:rsidRPr="00DD741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5429B3" w:rsidRPr="005429B3">
        <w:rPr>
          <w:sz w:val="22"/>
          <w:szCs w:val="22"/>
        </w:rPr>
        <w:t>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w:t>
      </w:r>
      <w:r w:rsidRPr="00DD7410">
        <w:rPr>
          <w:sz w:val="22"/>
          <w:szCs w:val="22"/>
        </w:rPr>
        <w:t xml:space="preserve">. </w:t>
      </w:r>
    </w:p>
    <w:p w14:paraId="606B715C" w14:textId="49ED545B" w:rsidR="00443537" w:rsidRPr="00DD7410" w:rsidRDefault="00443537" w:rsidP="00DD7410">
      <w:pPr>
        <w:shd w:val="clear" w:color="auto" w:fill="FFFFFF"/>
        <w:tabs>
          <w:tab w:val="left" w:pos="567"/>
        </w:tabs>
        <w:spacing w:after="0"/>
        <w:ind w:right="24" w:firstLine="567"/>
        <w:rPr>
          <w:sz w:val="22"/>
          <w:szCs w:val="22"/>
        </w:rPr>
      </w:pPr>
      <w:r w:rsidRPr="00DD741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5429B3" w:rsidRPr="005429B3">
        <w:rPr>
          <w:sz w:val="22"/>
          <w:szCs w:val="22"/>
        </w:rPr>
        <w:t>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w:t>
      </w:r>
      <w:r w:rsidRPr="00DD7410">
        <w:rPr>
          <w:sz w:val="22"/>
          <w:szCs w:val="22"/>
        </w:rPr>
        <w:t xml:space="preserve">.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EF81DEA" w14:textId="237311CD" w:rsidR="00443537" w:rsidRPr="00DD7410" w:rsidRDefault="00443537" w:rsidP="00DD7410">
      <w:pPr>
        <w:shd w:val="clear" w:color="auto" w:fill="FFFFFF"/>
        <w:spacing w:after="0"/>
        <w:ind w:right="14" w:firstLine="567"/>
        <w:rPr>
          <w:sz w:val="22"/>
          <w:szCs w:val="22"/>
        </w:rPr>
      </w:pPr>
      <w:r w:rsidRPr="00DD741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r w:rsidR="005429B3">
        <w:rPr>
          <w:sz w:val="22"/>
          <w:szCs w:val="22"/>
        </w:rPr>
        <w:t xml:space="preserve"> </w:t>
      </w:r>
      <w:r w:rsidR="00D918F1" w:rsidRPr="00D918F1">
        <w:rPr>
          <w:sz w:val="22"/>
          <w:szCs w:val="22"/>
        </w:rPr>
        <w:t>или уполномоченных организаций</w:t>
      </w:r>
      <w:r w:rsidRPr="00DD7410">
        <w:rPr>
          <w:sz w:val="22"/>
          <w:szCs w:val="22"/>
        </w:rPr>
        <w:t>.</w:t>
      </w:r>
    </w:p>
    <w:p w14:paraId="4FA07E90" w14:textId="77777777" w:rsidR="00443537" w:rsidRPr="00DD7410" w:rsidRDefault="00443537" w:rsidP="00CD1546">
      <w:pPr>
        <w:spacing w:after="0"/>
        <w:ind w:firstLine="567"/>
        <w:jc w:val="center"/>
        <w:rPr>
          <w:b/>
          <w:sz w:val="22"/>
          <w:szCs w:val="22"/>
        </w:rPr>
      </w:pPr>
      <w:r w:rsidRPr="00DD7410">
        <w:rPr>
          <w:b/>
          <w:sz w:val="22"/>
          <w:szCs w:val="22"/>
        </w:rPr>
        <w:t>10. РАЗРЕШЕНИЕ СПОРОВ</w:t>
      </w:r>
    </w:p>
    <w:p w14:paraId="5B242B02" w14:textId="545180A5" w:rsidR="00443537" w:rsidRPr="00DD7410" w:rsidRDefault="00443537" w:rsidP="00DD7410">
      <w:pPr>
        <w:spacing w:after="0"/>
        <w:ind w:firstLine="567"/>
        <w:rPr>
          <w:sz w:val="22"/>
          <w:szCs w:val="22"/>
        </w:rPr>
      </w:pPr>
      <w:r w:rsidRPr="00DD741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w:t>
      </w:r>
      <w:r w:rsidR="001F30EE">
        <w:rPr>
          <w:sz w:val="22"/>
          <w:szCs w:val="22"/>
        </w:rPr>
        <w:t>С</w:t>
      </w:r>
      <w:r w:rsidRPr="00DD7410">
        <w:rPr>
          <w:sz w:val="22"/>
          <w:szCs w:val="22"/>
        </w:rPr>
        <w:t>тороне.</w:t>
      </w:r>
    </w:p>
    <w:p w14:paraId="50358295" w14:textId="2FDF6B6A" w:rsidR="005D07E3" w:rsidRPr="00DD7410" w:rsidRDefault="00443537" w:rsidP="005D07E3">
      <w:pPr>
        <w:autoSpaceDE w:val="0"/>
        <w:autoSpaceDN w:val="0"/>
        <w:adjustRightInd w:val="0"/>
        <w:spacing w:after="0"/>
        <w:ind w:firstLine="567"/>
        <w:rPr>
          <w:sz w:val="22"/>
          <w:szCs w:val="22"/>
        </w:rPr>
      </w:pPr>
      <w:r w:rsidRPr="00DD7410">
        <w:rPr>
          <w:sz w:val="22"/>
          <w:szCs w:val="22"/>
        </w:rPr>
        <w:t xml:space="preserve"> </w:t>
      </w:r>
    </w:p>
    <w:p w14:paraId="3E4CD3D6" w14:textId="77777777" w:rsidR="00443537" w:rsidRPr="00DD7410" w:rsidRDefault="00443537" w:rsidP="00CD1546">
      <w:pPr>
        <w:tabs>
          <w:tab w:val="left" w:pos="360"/>
          <w:tab w:val="left" w:pos="1260"/>
        </w:tabs>
        <w:spacing w:after="0"/>
        <w:ind w:firstLine="567"/>
        <w:jc w:val="center"/>
        <w:rPr>
          <w:b/>
          <w:sz w:val="22"/>
          <w:szCs w:val="22"/>
        </w:rPr>
      </w:pPr>
      <w:r w:rsidRPr="00DD7410">
        <w:rPr>
          <w:b/>
          <w:sz w:val="22"/>
          <w:szCs w:val="22"/>
        </w:rPr>
        <w:t>11. ПРОЧИЕ УСЛОВИЯ</w:t>
      </w:r>
    </w:p>
    <w:p w14:paraId="24677FA0" w14:textId="77777777" w:rsidR="00443537" w:rsidRPr="00DD7410" w:rsidRDefault="00443537" w:rsidP="00DD7410">
      <w:pPr>
        <w:tabs>
          <w:tab w:val="left" w:pos="1260"/>
        </w:tabs>
        <w:spacing w:after="0"/>
        <w:ind w:firstLine="567"/>
        <w:rPr>
          <w:sz w:val="22"/>
          <w:szCs w:val="22"/>
        </w:rPr>
      </w:pPr>
      <w:r w:rsidRPr="00DD7410">
        <w:rPr>
          <w:sz w:val="22"/>
          <w:szCs w:val="22"/>
        </w:rPr>
        <w:t xml:space="preserve">11.1. Договор вступает в силу с момента подписания Сторонами и действует до исполнения обязательств в полном объеме. </w:t>
      </w:r>
    </w:p>
    <w:p w14:paraId="3197F085" w14:textId="77777777" w:rsidR="00443537" w:rsidRPr="00DD7410" w:rsidRDefault="00443537" w:rsidP="00DD7410">
      <w:pPr>
        <w:tabs>
          <w:tab w:val="left" w:pos="1260"/>
        </w:tabs>
        <w:spacing w:after="0"/>
        <w:ind w:firstLine="567"/>
        <w:rPr>
          <w:sz w:val="22"/>
          <w:szCs w:val="22"/>
        </w:rPr>
      </w:pPr>
      <w:r w:rsidRPr="00DD7410">
        <w:rPr>
          <w:sz w:val="22"/>
          <w:szCs w:val="22"/>
        </w:rPr>
        <w:t xml:space="preserve">11.2. </w:t>
      </w:r>
      <w:r w:rsidRPr="00DD7410">
        <w:rPr>
          <w:sz w:val="22"/>
          <w:szCs w:val="22"/>
          <w:lang w:eastAsia="ar-SA"/>
        </w:rPr>
        <w:t>Стороны не имеют права передавать свои права и обязанности по Договору третьим лицам.</w:t>
      </w:r>
    </w:p>
    <w:p w14:paraId="2CF2FE87" w14:textId="77777777" w:rsidR="00443537" w:rsidRPr="00DD7410" w:rsidRDefault="00443537" w:rsidP="00DD7410">
      <w:pPr>
        <w:tabs>
          <w:tab w:val="left" w:pos="1260"/>
        </w:tabs>
        <w:spacing w:after="0"/>
        <w:ind w:firstLine="567"/>
        <w:rPr>
          <w:sz w:val="22"/>
          <w:szCs w:val="22"/>
        </w:rPr>
      </w:pPr>
      <w:r w:rsidRPr="00DD7410">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011B3D37" w14:textId="77777777" w:rsidR="00443537" w:rsidRPr="00DD7410" w:rsidRDefault="00443537" w:rsidP="00DD7410">
      <w:pPr>
        <w:tabs>
          <w:tab w:val="left" w:pos="1260"/>
        </w:tabs>
        <w:spacing w:after="0"/>
        <w:ind w:firstLine="567"/>
        <w:rPr>
          <w:sz w:val="22"/>
          <w:szCs w:val="22"/>
        </w:rPr>
      </w:pPr>
      <w:r w:rsidRPr="00DD7410">
        <w:rPr>
          <w:sz w:val="22"/>
          <w:szCs w:val="22"/>
        </w:rPr>
        <w:t>11.4. Изменение существенных условий Договора при его исполнении не допускается.</w:t>
      </w:r>
    </w:p>
    <w:p w14:paraId="0D0814FD" w14:textId="77777777" w:rsidR="00443537" w:rsidRPr="00DD7410" w:rsidRDefault="00443537" w:rsidP="00DD7410">
      <w:pPr>
        <w:tabs>
          <w:tab w:val="left" w:pos="1260"/>
        </w:tabs>
        <w:spacing w:after="0"/>
        <w:ind w:firstLine="567"/>
        <w:rPr>
          <w:sz w:val="22"/>
          <w:szCs w:val="22"/>
        </w:rPr>
      </w:pPr>
      <w:r w:rsidRPr="00DD7410">
        <w:rPr>
          <w:sz w:val="22"/>
          <w:szCs w:val="22"/>
        </w:rPr>
        <w:lastRenderedPageBreak/>
        <w:t xml:space="preserve">11.5. Настоящий Договор и Акт приема-передачи составлены в 3 (трех) подлинных экземплярах, по одному для каждой из Сторон и один экземпляр в уполномоченный орган. </w:t>
      </w:r>
    </w:p>
    <w:p w14:paraId="0A19F59F" w14:textId="4A12FC89" w:rsidR="00443537" w:rsidRPr="00DD7410" w:rsidRDefault="00443537" w:rsidP="00DD7410">
      <w:pPr>
        <w:shd w:val="clear" w:color="auto" w:fill="FFFFFF"/>
        <w:spacing w:after="0"/>
        <w:ind w:firstLine="567"/>
        <w:rPr>
          <w:sz w:val="22"/>
          <w:szCs w:val="22"/>
        </w:rPr>
      </w:pPr>
      <w:r w:rsidRPr="00DD7410">
        <w:rPr>
          <w:sz w:val="22"/>
          <w:szCs w:val="22"/>
        </w:rPr>
        <w:t>11.6.</w:t>
      </w:r>
      <w:r w:rsidR="00D918F1" w:rsidRPr="00D918F1">
        <w:rPr>
          <w:color w:val="000000"/>
          <w:sz w:val="22"/>
          <w:szCs w:val="22"/>
        </w:rPr>
        <w:t xml:space="preserve"> 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Продавцу соответствующего письменного уведомления не позднее, чем за 5 (пять) календарных дней до даты прекращения действия Договора</w:t>
      </w:r>
      <w:r w:rsidR="00D918F1">
        <w:rPr>
          <w:color w:val="000000"/>
          <w:sz w:val="22"/>
          <w:szCs w:val="22"/>
        </w:rPr>
        <w:t>.</w:t>
      </w:r>
    </w:p>
    <w:p w14:paraId="20F08D39" w14:textId="77777777" w:rsidR="00443537" w:rsidRPr="00DD7410" w:rsidRDefault="00443537" w:rsidP="00DD7410">
      <w:pPr>
        <w:shd w:val="clear" w:color="auto" w:fill="FFFFFF"/>
        <w:spacing w:after="0"/>
        <w:ind w:firstLine="567"/>
        <w:rPr>
          <w:bCs/>
          <w:sz w:val="22"/>
          <w:szCs w:val="22"/>
        </w:rPr>
      </w:pPr>
      <w:r w:rsidRPr="00DD7410">
        <w:rPr>
          <w:bCs/>
          <w:sz w:val="22"/>
          <w:szCs w:val="22"/>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766853B" w14:textId="77777777" w:rsidR="00443537" w:rsidRPr="00DD7410" w:rsidRDefault="00443537" w:rsidP="00DD7410">
      <w:pPr>
        <w:shd w:val="clear" w:color="auto" w:fill="FFFFFF"/>
        <w:spacing w:after="0"/>
        <w:ind w:firstLine="567"/>
        <w:rPr>
          <w:bCs/>
          <w:sz w:val="22"/>
          <w:szCs w:val="22"/>
        </w:rPr>
      </w:pPr>
      <w:r w:rsidRPr="00DD7410">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120F7F" w14:textId="4F8D5327" w:rsidR="00443537" w:rsidRPr="00DD7410" w:rsidRDefault="00443537" w:rsidP="00DD7410">
      <w:pPr>
        <w:shd w:val="clear" w:color="auto" w:fill="FFFFFF"/>
        <w:spacing w:after="0"/>
        <w:ind w:firstLine="567"/>
        <w:rPr>
          <w:bCs/>
          <w:sz w:val="22"/>
          <w:szCs w:val="22"/>
        </w:rPr>
      </w:pPr>
      <w:r w:rsidRPr="00DD7410">
        <w:rPr>
          <w:bCs/>
          <w:sz w:val="22"/>
          <w:szCs w:val="22"/>
        </w:rPr>
        <w:t xml:space="preserve">11.9. Во всём остальном, что не предусмотрено настоящим Договором, </w:t>
      </w:r>
      <w:r w:rsidR="001F30EE">
        <w:rPr>
          <w:bCs/>
          <w:sz w:val="22"/>
          <w:szCs w:val="22"/>
        </w:rPr>
        <w:t>С</w:t>
      </w:r>
      <w:r w:rsidRPr="00DD7410">
        <w:rPr>
          <w:bCs/>
          <w:sz w:val="22"/>
          <w:szCs w:val="22"/>
        </w:rPr>
        <w:t>тороны руководствуются действующим законодательством Российской Федерации.</w:t>
      </w:r>
    </w:p>
    <w:p w14:paraId="626A959A" w14:textId="0723B340" w:rsidR="00443537" w:rsidRPr="00DD7410" w:rsidRDefault="00443537" w:rsidP="00DD7410">
      <w:pPr>
        <w:widowControl w:val="0"/>
        <w:shd w:val="clear" w:color="auto" w:fill="FFFFFF"/>
        <w:spacing w:after="0"/>
        <w:ind w:firstLine="567"/>
        <w:rPr>
          <w:bCs/>
          <w:sz w:val="22"/>
          <w:szCs w:val="22"/>
        </w:rPr>
      </w:pPr>
      <w:r w:rsidRPr="00DD7410">
        <w:rPr>
          <w:bCs/>
          <w:sz w:val="22"/>
          <w:szCs w:val="22"/>
        </w:rPr>
        <w:t>11.1</w:t>
      </w:r>
      <w:r w:rsidR="00C068BB" w:rsidRPr="00DD7410">
        <w:rPr>
          <w:bCs/>
          <w:sz w:val="22"/>
          <w:szCs w:val="22"/>
        </w:rPr>
        <w:t>0</w:t>
      </w:r>
      <w:r w:rsidRPr="00DD7410">
        <w:rPr>
          <w:bCs/>
          <w:sz w:val="22"/>
          <w:szCs w:val="22"/>
        </w:rPr>
        <w:t xml:space="preserve">. </w:t>
      </w:r>
      <w:r w:rsidRPr="00DD7410">
        <w:rPr>
          <w:sz w:val="22"/>
          <w:szCs w:val="22"/>
        </w:rPr>
        <w:t xml:space="preserve">Для надлежащего исполнения обязательств по настоящему Договору </w:t>
      </w:r>
      <w:r w:rsidR="001F30EE">
        <w:rPr>
          <w:sz w:val="22"/>
          <w:szCs w:val="22"/>
        </w:rPr>
        <w:t>С</w:t>
      </w:r>
      <w:r w:rsidRPr="00DD7410">
        <w:rPr>
          <w:sz w:val="22"/>
          <w:szCs w:val="22"/>
        </w:rPr>
        <w:t>тороны назначают ответственных представителей:</w:t>
      </w:r>
    </w:p>
    <w:p w14:paraId="2DFA0DD0" w14:textId="3C306E74" w:rsidR="00443537" w:rsidRPr="00DD7410" w:rsidRDefault="00EE279F" w:rsidP="00DD7410">
      <w:pPr>
        <w:tabs>
          <w:tab w:val="left" w:pos="993"/>
        </w:tabs>
        <w:autoSpaceDE w:val="0"/>
        <w:autoSpaceDN w:val="0"/>
        <w:adjustRightInd w:val="0"/>
        <w:spacing w:after="0"/>
        <w:rPr>
          <w:sz w:val="22"/>
          <w:szCs w:val="22"/>
        </w:rPr>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Продавца ____________________</w:t>
      </w:r>
      <w:proofErr w:type="gramStart"/>
      <w:r w:rsidR="00443537" w:rsidRPr="00DD7410">
        <w:rPr>
          <w:sz w:val="22"/>
          <w:szCs w:val="22"/>
        </w:rPr>
        <w:t>_</w:t>
      </w:r>
      <w:r w:rsidR="00443537" w:rsidRPr="00DD7410">
        <w:rPr>
          <w:i/>
          <w:sz w:val="22"/>
          <w:szCs w:val="22"/>
        </w:rPr>
        <w:t>(</w:t>
      </w:r>
      <w:proofErr w:type="gramEnd"/>
      <w:r w:rsidR="00443537" w:rsidRPr="00DD7410">
        <w:rPr>
          <w:i/>
          <w:sz w:val="22"/>
          <w:szCs w:val="22"/>
        </w:rPr>
        <w:t xml:space="preserve">указывается Ф.И.О., должность представителя) </w:t>
      </w:r>
      <w:r w:rsidR="00443537" w:rsidRPr="00DD7410">
        <w:rPr>
          <w:sz w:val="22"/>
          <w:szCs w:val="22"/>
        </w:rPr>
        <w:t>телефон: _______________;</w:t>
      </w:r>
    </w:p>
    <w:p w14:paraId="1FE8F37C" w14:textId="35AE3181" w:rsidR="00343914" w:rsidRDefault="00EE279F" w:rsidP="00DD0572">
      <w:pPr>
        <w:tabs>
          <w:tab w:val="left" w:pos="993"/>
        </w:tabs>
        <w:autoSpaceDE w:val="0"/>
        <w:autoSpaceDN w:val="0"/>
        <w:adjustRightInd w:val="0"/>
        <w:spacing w:after="0"/>
        <w:rPr>
          <w:sz w:val="22"/>
          <w:szCs w:val="22"/>
        </w:rPr>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Покупателя:</w:t>
      </w:r>
      <w:r w:rsidRPr="00DD7410">
        <w:rPr>
          <w:sz w:val="22"/>
          <w:szCs w:val="22"/>
        </w:rPr>
        <w:t xml:space="preserve"> </w:t>
      </w:r>
      <w:r w:rsidR="00343914" w:rsidRPr="00343914">
        <w:rPr>
          <w:sz w:val="22"/>
          <w:szCs w:val="22"/>
        </w:rPr>
        <w:t xml:space="preserve">Данников Артем Юрьевич, заместитель начальника службы спецтранспорта, по технической части АО «Аэропорт Сургут», +7 (3462) 770514, </w:t>
      </w:r>
      <w:hyperlink r:id="rId37" w:history="1">
        <w:r w:rsidR="00343914" w:rsidRPr="00622454">
          <w:rPr>
            <w:rStyle w:val="ab"/>
            <w:sz w:val="22"/>
            <w:szCs w:val="22"/>
          </w:rPr>
          <w:t>dannikov@airsurgut.ru</w:t>
        </w:r>
      </w:hyperlink>
      <w:r w:rsidR="00343914">
        <w:rPr>
          <w:sz w:val="22"/>
          <w:szCs w:val="22"/>
        </w:rPr>
        <w:t>.</w:t>
      </w:r>
    </w:p>
    <w:p w14:paraId="67782D1C" w14:textId="039C5802" w:rsidR="00443537" w:rsidRPr="00DD7410" w:rsidRDefault="00443537" w:rsidP="00DD0572">
      <w:pPr>
        <w:tabs>
          <w:tab w:val="left" w:pos="993"/>
        </w:tabs>
        <w:autoSpaceDE w:val="0"/>
        <w:autoSpaceDN w:val="0"/>
        <w:adjustRightInd w:val="0"/>
        <w:spacing w:after="0"/>
      </w:pPr>
      <w:r w:rsidRPr="00DD7410">
        <w:t xml:space="preserve">Неотъемлемой частью настоящего Договора является:  </w:t>
      </w:r>
    </w:p>
    <w:p w14:paraId="08677AE5" w14:textId="4498B243"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1 «Спецификация»;</w:t>
      </w:r>
    </w:p>
    <w:p w14:paraId="04E25001" w14:textId="26080B3D"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2 «Акт приема – передачи (форма)».</w:t>
      </w:r>
    </w:p>
    <w:p w14:paraId="7923DB4D" w14:textId="77777777" w:rsidR="00443537" w:rsidRPr="00DD7410" w:rsidRDefault="00443537" w:rsidP="00443537">
      <w:pPr>
        <w:autoSpaceDE w:val="0"/>
        <w:autoSpaceDN w:val="0"/>
        <w:adjustRightInd w:val="0"/>
        <w:spacing w:after="0"/>
        <w:rPr>
          <w:sz w:val="22"/>
          <w:szCs w:val="22"/>
        </w:rPr>
      </w:pPr>
    </w:p>
    <w:p w14:paraId="6FA107DD" w14:textId="77777777" w:rsidR="00443537" w:rsidRPr="00DD7410" w:rsidRDefault="00443537" w:rsidP="00443537">
      <w:pPr>
        <w:autoSpaceDE w:val="0"/>
        <w:autoSpaceDN w:val="0"/>
        <w:adjustRightInd w:val="0"/>
        <w:spacing w:after="0"/>
        <w:jc w:val="center"/>
        <w:rPr>
          <w:b/>
          <w:sz w:val="22"/>
          <w:szCs w:val="22"/>
        </w:rPr>
      </w:pPr>
      <w:r w:rsidRPr="00DD7410">
        <w:rPr>
          <w:b/>
          <w:sz w:val="22"/>
          <w:szCs w:val="22"/>
        </w:rPr>
        <w:t>12. АДРЕСА И РЕКВИЗИТЫ СТОРОН</w:t>
      </w:r>
    </w:p>
    <w:tbl>
      <w:tblPr>
        <w:tblW w:w="0" w:type="auto"/>
        <w:jc w:val="center"/>
        <w:tblLook w:val="01E0" w:firstRow="1" w:lastRow="1" w:firstColumn="1" w:lastColumn="1" w:noHBand="0" w:noVBand="0"/>
      </w:tblPr>
      <w:tblGrid>
        <w:gridCol w:w="4683"/>
        <w:gridCol w:w="5240"/>
      </w:tblGrid>
      <w:tr w:rsidR="00443537" w:rsidRPr="00DD7410" w14:paraId="06AECF9F" w14:textId="77777777" w:rsidTr="00721A98">
        <w:trPr>
          <w:trHeight w:val="1418"/>
          <w:jc w:val="center"/>
        </w:trPr>
        <w:tc>
          <w:tcPr>
            <w:tcW w:w="4721" w:type="dxa"/>
          </w:tcPr>
          <w:p w14:paraId="0FB7A2E6" w14:textId="77777777" w:rsidR="00443537" w:rsidRPr="005E1738" w:rsidRDefault="00443537" w:rsidP="00443537">
            <w:pPr>
              <w:spacing w:after="0"/>
              <w:rPr>
                <w:sz w:val="21"/>
                <w:szCs w:val="21"/>
              </w:rPr>
            </w:pPr>
            <w:r w:rsidRPr="005E1738">
              <w:rPr>
                <w:sz w:val="21"/>
                <w:szCs w:val="21"/>
              </w:rPr>
              <w:t>Продавец:</w:t>
            </w:r>
          </w:p>
          <w:p w14:paraId="12F0FD8A" w14:textId="77777777" w:rsidR="00443537" w:rsidRPr="005E1738" w:rsidRDefault="00443537" w:rsidP="00443537">
            <w:pPr>
              <w:spacing w:after="0"/>
              <w:rPr>
                <w:sz w:val="21"/>
                <w:szCs w:val="21"/>
              </w:rPr>
            </w:pPr>
            <w:r w:rsidRPr="005E1738">
              <w:rPr>
                <w:sz w:val="21"/>
                <w:szCs w:val="21"/>
              </w:rPr>
              <w:t>____________________________________</w:t>
            </w:r>
          </w:p>
          <w:p w14:paraId="423B6283" w14:textId="77777777" w:rsidR="00443537" w:rsidRPr="005E1738" w:rsidRDefault="00443537" w:rsidP="00443537">
            <w:pPr>
              <w:spacing w:after="0"/>
              <w:rPr>
                <w:sz w:val="21"/>
                <w:szCs w:val="21"/>
              </w:rPr>
            </w:pPr>
            <w:r w:rsidRPr="005E1738">
              <w:rPr>
                <w:sz w:val="21"/>
                <w:szCs w:val="21"/>
              </w:rPr>
              <w:t>____________________________________</w:t>
            </w:r>
          </w:p>
          <w:p w14:paraId="7B3F0B16" w14:textId="77777777" w:rsidR="00443537" w:rsidRPr="005E1738" w:rsidRDefault="00443537" w:rsidP="00443537">
            <w:pPr>
              <w:spacing w:after="0"/>
              <w:rPr>
                <w:sz w:val="21"/>
                <w:szCs w:val="21"/>
              </w:rPr>
            </w:pPr>
            <w:r w:rsidRPr="005E1738">
              <w:rPr>
                <w:sz w:val="21"/>
                <w:szCs w:val="21"/>
              </w:rPr>
              <w:t>____________________________________</w:t>
            </w:r>
          </w:p>
          <w:p w14:paraId="3C99407B" w14:textId="77777777" w:rsidR="00443537" w:rsidRPr="005E1738" w:rsidRDefault="00443537" w:rsidP="00443537">
            <w:pPr>
              <w:spacing w:after="0"/>
              <w:rPr>
                <w:sz w:val="21"/>
                <w:szCs w:val="21"/>
              </w:rPr>
            </w:pPr>
            <w:r w:rsidRPr="005E1738">
              <w:rPr>
                <w:sz w:val="21"/>
                <w:szCs w:val="21"/>
              </w:rPr>
              <w:t>____________________________________</w:t>
            </w:r>
          </w:p>
          <w:p w14:paraId="5E4B8154" w14:textId="77777777" w:rsidR="00443537" w:rsidRPr="005E1738" w:rsidRDefault="00443537" w:rsidP="00443537">
            <w:pPr>
              <w:spacing w:after="0"/>
              <w:rPr>
                <w:sz w:val="21"/>
                <w:szCs w:val="21"/>
              </w:rPr>
            </w:pPr>
            <w:r w:rsidRPr="005E1738">
              <w:rPr>
                <w:sz w:val="21"/>
                <w:szCs w:val="21"/>
              </w:rPr>
              <w:t>____________________________________</w:t>
            </w:r>
          </w:p>
          <w:p w14:paraId="11AD5AC5" w14:textId="77777777" w:rsidR="00443537" w:rsidRPr="005E1738" w:rsidRDefault="00443537" w:rsidP="00443537">
            <w:pPr>
              <w:spacing w:after="0"/>
              <w:rPr>
                <w:sz w:val="21"/>
                <w:szCs w:val="21"/>
              </w:rPr>
            </w:pPr>
            <w:r w:rsidRPr="005E1738">
              <w:rPr>
                <w:sz w:val="21"/>
                <w:szCs w:val="21"/>
              </w:rPr>
              <w:t>____________________________________</w:t>
            </w:r>
          </w:p>
          <w:p w14:paraId="427FF695" w14:textId="77777777" w:rsidR="00443537" w:rsidRPr="005E1738" w:rsidRDefault="00443537" w:rsidP="00443537">
            <w:pPr>
              <w:spacing w:after="0"/>
              <w:rPr>
                <w:sz w:val="21"/>
                <w:szCs w:val="21"/>
              </w:rPr>
            </w:pPr>
            <w:r w:rsidRPr="005E1738">
              <w:rPr>
                <w:sz w:val="21"/>
                <w:szCs w:val="21"/>
              </w:rPr>
              <w:t>____________________________________</w:t>
            </w:r>
          </w:p>
          <w:p w14:paraId="422382C0" w14:textId="77777777" w:rsidR="00443537" w:rsidRPr="005E1738" w:rsidRDefault="00443537" w:rsidP="00443537">
            <w:pPr>
              <w:spacing w:after="0"/>
              <w:rPr>
                <w:sz w:val="21"/>
                <w:szCs w:val="21"/>
              </w:rPr>
            </w:pPr>
            <w:r w:rsidRPr="005E1738">
              <w:rPr>
                <w:sz w:val="21"/>
                <w:szCs w:val="21"/>
              </w:rPr>
              <w:t>____________________________________</w:t>
            </w:r>
          </w:p>
          <w:p w14:paraId="675BEAAC" w14:textId="77777777" w:rsidR="00443537" w:rsidRPr="005E1738" w:rsidRDefault="00443537" w:rsidP="00443537">
            <w:pPr>
              <w:spacing w:after="0"/>
              <w:rPr>
                <w:sz w:val="21"/>
                <w:szCs w:val="21"/>
              </w:rPr>
            </w:pPr>
            <w:r w:rsidRPr="005E1738">
              <w:rPr>
                <w:sz w:val="21"/>
                <w:szCs w:val="21"/>
              </w:rPr>
              <w:t>____________________________________</w:t>
            </w:r>
          </w:p>
          <w:p w14:paraId="4C46AA0A" w14:textId="77777777" w:rsidR="00443537" w:rsidRPr="005E1738" w:rsidRDefault="00443537" w:rsidP="00443537">
            <w:pPr>
              <w:spacing w:after="0"/>
              <w:rPr>
                <w:sz w:val="21"/>
                <w:szCs w:val="21"/>
              </w:rPr>
            </w:pPr>
            <w:r w:rsidRPr="005E1738">
              <w:rPr>
                <w:sz w:val="21"/>
                <w:szCs w:val="21"/>
              </w:rPr>
              <w:t>____________________________________</w:t>
            </w:r>
          </w:p>
          <w:p w14:paraId="4DF62E81" w14:textId="77777777" w:rsidR="00443537" w:rsidRPr="005E1738" w:rsidRDefault="00443537" w:rsidP="00443537">
            <w:pPr>
              <w:spacing w:after="0"/>
              <w:rPr>
                <w:sz w:val="21"/>
                <w:szCs w:val="21"/>
              </w:rPr>
            </w:pPr>
            <w:r w:rsidRPr="005E1738">
              <w:rPr>
                <w:sz w:val="21"/>
                <w:szCs w:val="21"/>
              </w:rPr>
              <w:t>____________________________________</w:t>
            </w:r>
          </w:p>
          <w:p w14:paraId="7862E1C7" w14:textId="77777777" w:rsidR="00443537" w:rsidRPr="005E1738" w:rsidRDefault="00443537" w:rsidP="00443537">
            <w:pPr>
              <w:spacing w:after="0"/>
              <w:rPr>
                <w:sz w:val="21"/>
                <w:szCs w:val="21"/>
              </w:rPr>
            </w:pPr>
            <w:r w:rsidRPr="005E1738">
              <w:rPr>
                <w:sz w:val="21"/>
                <w:szCs w:val="21"/>
              </w:rPr>
              <w:t>____________________________________</w:t>
            </w:r>
          </w:p>
          <w:p w14:paraId="047C841C" w14:textId="77777777" w:rsidR="00443537" w:rsidRPr="005E1738" w:rsidRDefault="00443537" w:rsidP="00443537">
            <w:pPr>
              <w:spacing w:after="0"/>
              <w:rPr>
                <w:sz w:val="21"/>
                <w:szCs w:val="21"/>
              </w:rPr>
            </w:pPr>
            <w:r w:rsidRPr="005E1738">
              <w:rPr>
                <w:sz w:val="21"/>
                <w:szCs w:val="21"/>
              </w:rPr>
              <w:t>____________________________________</w:t>
            </w:r>
          </w:p>
          <w:p w14:paraId="37E4E08B" w14:textId="77777777" w:rsidR="00443537" w:rsidRPr="005E1738" w:rsidRDefault="00443537" w:rsidP="00443537">
            <w:pPr>
              <w:spacing w:after="0"/>
              <w:rPr>
                <w:sz w:val="21"/>
                <w:szCs w:val="21"/>
              </w:rPr>
            </w:pPr>
          </w:p>
          <w:p w14:paraId="6286FB14" w14:textId="77777777" w:rsidR="00443537" w:rsidRPr="005E1738" w:rsidRDefault="00443537" w:rsidP="00443537">
            <w:pPr>
              <w:spacing w:after="0"/>
              <w:rPr>
                <w:sz w:val="21"/>
                <w:szCs w:val="21"/>
              </w:rPr>
            </w:pPr>
          </w:p>
          <w:p w14:paraId="6F5B0C26" w14:textId="77777777" w:rsidR="00443537" w:rsidRPr="005E1738" w:rsidRDefault="00443537" w:rsidP="00443537">
            <w:pPr>
              <w:spacing w:after="0"/>
              <w:rPr>
                <w:sz w:val="21"/>
                <w:szCs w:val="21"/>
              </w:rPr>
            </w:pPr>
          </w:p>
          <w:p w14:paraId="12EDFE80" w14:textId="77777777" w:rsidR="00443537" w:rsidRPr="005E1738" w:rsidRDefault="00443537" w:rsidP="00443537">
            <w:pPr>
              <w:spacing w:after="0"/>
              <w:rPr>
                <w:sz w:val="21"/>
                <w:szCs w:val="21"/>
              </w:rPr>
            </w:pPr>
          </w:p>
          <w:p w14:paraId="4F492F2B" w14:textId="77777777" w:rsidR="00443537" w:rsidRPr="005E1738" w:rsidRDefault="00443537" w:rsidP="00443537">
            <w:pPr>
              <w:spacing w:after="0"/>
              <w:rPr>
                <w:sz w:val="21"/>
                <w:szCs w:val="21"/>
              </w:rPr>
            </w:pPr>
            <w:r w:rsidRPr="005E1738">
              <w:rPr>
                <w:sz w:val="21"/>
                <w:szCs w:val="21"/>
              </w:rPr>
              <w:t>____________________ /_____________/</w:t>
            </w:r>
          </w:p>
          <w:p w14:paraId="45A36714" w14:textId="77777777" w:rsidR="00443537" w:rsidRPr="005E1738" w:rsidRDefault="00443537" w:rsidP="00443537">
            <w:pPr>
              <w:spacing w:after="0"/>
              <w:rPr>
                <w:sz w:val="21"/>
                <w:szCs w:val="21"/>
              </w:rPr>
            </w:pPr>
            <w:r w:rsidRPr="005E1738">
              <w:rPr>
                <w:sz w:val="21"/>
                <w:szCs w:val="21"/>
              </w:rPr>
              <w:t>М.П.</w:t>
            </w:r>
          </w:p>
        </w:tc>
        <w:tc>
          <w:tcPr>
            <w:tcW w:w="5394" w:type="dxa"/>
          </w:tcPr>
          <w:p w14:paraId="28B637AB" w14:textId="77777777" w:rsidR="00443537" w:rsidRPr="005E1738" w:rsidRDefault="00443537" w:rsidP="00443537">
            <w:pPr>
              <w:spacing w:after="0"/>
              <w:jc w:val="left"/>
              <w:rPr>
                <w:sz w:val="21"/>
                <w:szCs w:val="21"/>
              </w:rPr>
            </w:pPr>
            <w:r w:rsidRPr="005E1738">
              <w:rPr>
                <w:sz w:val="21"/>
                <w:szCs w:val="21"/>
              </w:rPr>
              <w:t>Покупатель:</w:t>
            </w:r>
          </w:p>
          <w:p w14:paraId="30603172"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Акционерное общество «Аэропорт Сургут»</w:t>
            </w:r>
          </w:p>
          <w:p w14:paraId="7555B79B"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Сокращённое наименование -   АО «Аэропорт Сургут»</w:t>
            </w:r>
          </w:p>
          <w:p w14:paraId="7471A34D" w14:textId="76ADE9CB"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ИНН/КПП – </w:t>
            </w:r>
            <w:r w:rsidRPr="007420CE">
              <w:rPr>
                <w:sz w:val="21"/>
                <w:szCs w:val="21"/>
              </w:rPr>
              <w:t>8602060523/860201001</w:t>
            </w:r>
          </w:p>
          <w:p w14:paraId="4692B3B0"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ОГРН 1028600603998</w:t>
            </w:r>
          </w:p>
          <w:p w14:paraId="05044461"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Место нахождения (по Уставу): РФ, ХМАО-Югра, г. Сургут.</w:t>
            </w:r>
          </w:p>
          <w:p w14:paraId="0FBFDDC3"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Адрес юридического лица (по сведениям ЕГРЮЛ):  </w:t>
            </w:r>
          </w:p>
          <w:p w14:paraId="4EAB2ED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628422, ХМАО – Югра,</w:t>
            </w:r>
          </w:p>
          <w:p w14:paraId="18320139"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г. Сургут, улица </w:t>
            </w:r>
            <w:proofErr w:type="spellStart"/>
            <w:r w:rsidRPr="001433F6">
              <w:rPr>
                <w:sz w:val="21"/>
                <w:szCs w:val="21"/>
              </w:rPr>
              <w:t>Аэрофлотская</w:t>
            </w:r>
            <w:proofErr w:type="spellEnd"/>
            <w:r w:rsidRPr="001433F6">
              <w:rPr>
                <w:sz w:val="21"/>
                <w:szCs w:val="21"/>
              </w:rPr>
              <w:t>, д.49/1</w:t>
            </w:r>
          </w:p>
          <w:p w14:paraId="5165A3E0"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Почтовый адрес (адрес для направления корреспонденции): 628408, Россия, ХМАО – Югра,</w:t>
            </w:r>
          </w:p>
          <w:p w14:paraId="434C9CB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г. Сургут, а/я Бокс №11.</w:t>
            </w:r>
          </w:p>
          <w:p w14:paraId="6D261317"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Телефон: 8(3462)770-276</w:t>
            </w:r>
          </w:p>
          <w:p w14:paraId="68B75309" w14:textId="77777777" w:rsidR="00E91A94" w:rsidRPr="001433F6" w:rsidRDefault="00E91A94" w:rsidP="00E91A94">
            <w:pPr>
              <w:tabs>
                <w:tab w:val="left" w:pos="426"/>
                <w:tab w:val="left" w:pos="709"/>
              </w:tabs>
              <w:spacing w:after="0"/>
              <w:ind w:hanging="16"/>
              <w:jc w:val="left"/>
              <w:rPr>
                <w:sz w:val="21"/>
                <w:szCs w:val="21"/>
              </w:rPr>
            </w:pPr>
            <w:proofErr w:type="spellStart"/>
            <w:r w:rsidRPr="001433F6">
              <w:rPr>
                <w:sz w:val="21"/>
                <w:szCs w:val="21"/>
              </w:rPr>
              <w:t>Еmail</w:t>
            </w:r>
            <w:proofErr w:type="spellEnd"/>
            <w:r w:rsidRPr="001433F6">
              <w:rPr>
                <w:sz w:val="21"/>
                <w:szCs w:val="21"/>
              </w:rPr>
              <w:t>: office@airsurgut.ru</w:t>
            </w:r>
          </w:p>
          <w:p w14:paraId="5BF97FD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Банковские реквизиты:</w:t>
            </w:r>
          </w:p>
          <w:p w14:paraId="0DAB74AB"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Наименование Банка: Ф-Л ЗАПАДНО-СИБИРСКОЕ отделение №8647</w:t>
            </w:r>
          </w:p>
          <w:p w14:paraId="05A771C2"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ПАО Сбербанк России</w:t>
            </w:r>
          </w:p>
          <w:p w14:paraId="03C3C458"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ИНН/КПП – 860202001/7707083893</w:t>
            </w:r>
          </w:p>
          <w:p w14:paraId="08502589"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БИК - 047102651</w:t>
            </w:r>
          </w:p>
          <w:p w14:paraId="05BCA9C7"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К/счёт - 301018108000000000651</w:t>
            </w:r>
          </w:p>
          <w:p w14:paraId="31C9E2D4"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Р/счёт – 40702810567170100601</w:t>
            </w:r>
          </w:p>
          <w:p w14:paraId="290FA6F3" w14:textId="77777777" w:rsidR="00E91A94" w:rsidRPr="001433F6" w:rsidRDefault="00E91A94" w:rsidP="00E91A94">
            <w:pPr>
              <w:tabs>
                <w:tab w:val="left" w:pos="426"/>
                <w:tab w:val="left" w:pos="709"/>
              </w:tabs>
              <w:spacing w:after="0"/>
              <w:ind w:hanging="16"/>
              <w:jc w:val="left"/>
              <w:rPr>
                <w:sz w:val="21"/>
                <w:szCs w:val="21"/>
              </w:rPr>
            </w:pPr>
          </w:p>
          <w:p w14:paraId="78290F6A" w14:textId="77777777" w:rsidR="00E91A94" w:rsidRPr="001433F6" w:rsidRDefault="00E91A94" w:rsidP="00E91A94">
            <w:pPr>
              <w:spacing w:after="0"/>
              <w:ind w:left="17" w:hanging="17"/>
              <w:jc w:val="left"/>
              <w:rPr>
                <w:sz w:val="21"/>
                <w:szCs w:val="21"/>
              </w:rPr>
            </w:pPr>
          </w:p>
          <w:p w14:paraId="5A414560" w14:textId="4112542D" w:rsidR="00E91A94" w:rsidRPr="001433F6" w:rsidRDefault="00D555F1" w:rsidP="00E91A94">
            <w:pPr>
              <w:tabs>
                <w:tab w:val="left" w:pos="426"/>
                <w:tab w:val="left" w:pos="709"/>
              </w:tabs>
              <w:spacing w:after="0"/>
              <w:ind w:hanging="16"/>
              <w:jc w:val="left"/>
              <w:rPr>
                <w:sz w:val="21"/>
                <w:szCs w:val="21"/>
              </w:rPr>
            </w:pPr>
            <w:r>
              <w:rPr>
                <w:sz w:val="21"/>
                <w:szCs w:val="21"/>
              </w:rPr>
              <w:t>Г</w:t>
            </w:r>
            <w:r w:rsidR="00E91A94" w:rsidRPr="001433F6">
              <w:rPr>
                <w:sz w:val="21"/>
                <w:szCs w:val="21"/>
              </w:rPr>
              <w:t>енеральн</w:t>
            </w:r>
            <w:r>
              <w:rPr>
                <w:sz w:val="21"/>
                <w:szCs w:val="21"/>
              </w:rPr>
              <w:t>ый</w:t>
            </w:r>
            <w:r w:rsidR="00E91A94" w:rsidRPr="001433F6">
              <w:rPr>
                <w:sz w:val="21"/>
                <w:szCs w:val="21"/>
              </w:rPr>
              <w:t xml:space="preserve"> директор</w:t>
            </w:r>
          </w:p>
          <w:p w14:paraId="150F550F" w14:textId="36C9BB6F" w:rsidR="00E91A94" w:rsidRPr="001433F6" w:rsidRDefault="00E91A94" w:rsidP="00E91A94">
            <w:pPr>
              <w:tabs>
                <w:tab w:val="left" w:pos="426"/>
                <w:tab w:val="left" w:pos="709"/>
              </w:tabs>
              <w:spacing w:after="0"/>
              <w:ind w:hanging="16"/>
              <w:jc w:val="left"/>
              <w:rPr>
                <w:sz w:val="21"/>
                <w:szCs w:val="21"/>
              </w:rPr>
            </w:pPr>
            <w:r w:rsidRPr="001433F6">
              <w:rPr>
                <w:sz w:val="21"/>
                <w:szCs w:val="21"/>
              </w:rPr>
              <w:t>___________________</w:t>
            </w:r>
          </w:p>
          <w:p w14:paraId="083EEA7B" w14:textId="77777777" w:rsidR="00E91A94" w:rsidRPr="001433F6" w:rsidRDefault="00E91A94" w:rsidP="00E91A94">
            <w:pPr>
              <w:tabs>
                <w:tab w:val="left" w:pos="426"/>
                <w:tab w:val="left" w:pos="709"/>
              </w:tabs>
              <w:spacing w:after="0"/>
              <w:ind w:hanging="16"/>
              <w:jc w:val="left"/>
              <w:rPr>
                <w:sz w:val="21"/>
                <w:szCs w:val="21"/>
              </w:rPr>
            </w:pPr>
          </w:p>
          <w:p w14:paraId="210D77D4" w14:textId="3A45D94A" w:rsidR="00011DE3" w:rsidRPr="005E1738" w:rsidRDefault="00011DE3" w:rsidP="00E91A94">
            <w:pPr>
              <w:tabs>
                <w:tab w:val="left" w:pos="426"/>
                <w:tab w:val="left" w:pos="709"/>
              </w:tabs>
              <w:spacing w:after="0"/>
              <w:ind w:hanging="16"/>
              <w:jc w:val="left"/>
              <w:rPr>
                <w:sz w:val="21"/>
                <w:szCs w:val="21"/>
              </w:rPr>
            </w:pPr>
            <w:r w:rsidRPr="005E1738">
              <w:rPr>
                <w:sz w:val="21"/>
                <w:szCs w:val="21"/>
              </w:rPr>
              <w:t>Дата подписания договора</w:t>
            </w:r>
          </w:p>
          <w:p w14:paraId="23980CB5" w14:textId="6BDDD921" w:rsidR="002A5B91" w:rsidRPr="005E1738" w:rsidRDefault="00011DE3" w:rsidP="00011DE3">
            <w:pPr>
              <w:spacing w:after="0"/>
              <w:jc w:val="left"/>
              <w:rPr>
                <w:sz w:val="21"/>
                <w:szCs w:val="21"/>
              </w:rPr>
            </w:pPr>
            <w:r w:rsidRPr="005E1738">
              <w:rPr>
                <w:sz w:val="21"/>
                <w:szCs w:val="21"/>
              </w:rPr>
              <w:t>___ ___________ 2026</w:t>
            </w:r>
          </w:p>
          <w:p w14:paraId="0A44A65C" w14:textId="7C14CC81" w:rsidR="008B0F63" w:rsidRPr="005E1738" w:rsidRDefault="008B0F63" w:rsidP="005E1738">
            <w:pPr>
              <w:spacing w:after="0"/>
              <w:jc w:val="left"/>
              <w:rPr>
                <w:sz w:val="21"/>
                <w:szCs w:val="21"/>
              </w:rPr>
            </w:pPr>
          </w:p>
        </w:tc>
      </w:tr>
    </w:tbl>
    <w:p w14:paraId="1A4B1A9B" w14:textId="77777777" w:rsidR="00D918F1" w:rsidRDefault="00D918F1" w:rsidP="00132534">
      <w:pPr>
        <w:shd w:val="clear" w:color="auto" w:fill="FFFFFF"/>
        <w:spacing w:after="0"/>
        <w:ind w:firstLine="5103"/>
        <w:jc w:val="right"/>
        <w:rPr>
          <w:color w:val="000000"/>
          <w:sz w:val="22"/>
          <w:szCs w:val="22"/>
        </w:rPr>
      </w:pPr>
    </w:p>
    <w:p w14:paraId="4D60C7B8" w14:textId="77777777" w:rsidR="00D918F1" w:rsidRDefault="00D918F1" w:rsidP="00132534">
      <w:pPr>
        <w:shd w:val="clear" w:color="auto" w:fill="FFFFFF"/>
        <w:spacing w:after="0"/>
        <w:ind w:firstLine="5103"/>
        <w:jc w:val="right"/>
        <w:rPr>
          <w:color w:val="000000"/>
          <w:sz w:val="22"/>
          <w:szCs w:val="22"/>
        </w:rPr>
      </w:pPr>
    </w:p>
    <w:p w14:paraId="2871A778" w14:textId="77777777" w:rsidR="00D918F1" w:rsidRDefault="00D918F1" w:rsidP="00132534">
      <w:pPr>
        <w:shd w:val="clear" w:color="auto" w:fill="FFFFFF"/>
        <w:spacing w:after="0"/>
        <w:ind w:firstLine="5103"/>
        <w:jc w:val="right"/>
        <w:rPr>
          <w:color w:val="000000"/>
          <w:sz w:val="22"/>
          <w:szCs w:val="22"/>
        </w:rPr>
      </w:pPr>
    </w:p>
    <w:p w14:paraId="48231A47" w14:textId="77777777" w:rsidR="00D918F1" w:rsidRDefault="00D918F1" w:rsidP="00132534">
      <w:pPr>
        <w:shd w:val="clear" w:color="auto" w:fill="FFFFFF"/>
        <w:spacing w:after="0"/>
        <w:ind w:firstLine="5103"/>
        <w:jc w:val="right"/>
        <w:rPr>
          <w:color w:val="000000"/>
          <w:sz w:val="22"/>
          <w:szCs w:val="22"/>
        </w:rPr>
      </w:pPr>
    </w:p>
    <w:p w14:paraId="0A4B0312" w14:textId="2B326A41" w:rsidR="00132534" w:rsidRDefault="008967F4" w:rsidP="00132534">
      <w:pPr>
        <w:shd w:val="clear" w:color="auto" w:fill="FFFFFF"/>
        <w:spacing w:after="0"/>
        <w:ind w:firstLine="5103"/>
        <w:jc w:val="right"/>
        <w:rPr>
          <w:color w:val="000000"/>
          <w:sz w:val="22"/>
          <w:szCs w:val="22"/>
        </w:rPr>
      </w:pPr>
      <w:r w:rsidRPr="00DD7410">
        <w:rPr>
          <w:color w:val="000000"/>
          <w:sz w:val="22"/>
          <w:szCs w:val="22"/>
        </w:rPr>
        <w:lastRenderedPageBreak/>
        <w:t xml:space="preserve">Приложение №1 к  </w:t>
      </w:r>
    </w:p>
    <w:p w14:paraId="40D04E65" w14:textId="3ADEA41F" w:rsidR="008967F4" w:rsidRPr="00EB2F6D" w:rsidRDefault="008967F4" w:rsidP="00132534">
      <w:pPr>
        <w:shd w:val="clear" w:color="auto" w:fill="FFFFFF"/>
        <w:spacing w:after="0"/>
        <w:ind w:firstLine="5103"/>
        <w:jc w:val="right"/>
        <w:rPr>
          <w:color w:val="000000"/>
          <w:sz w:val="22"/>
          <w:szCs w:val="22"/>
        </w:rPr>
      </w:pPr>
      <w:r w:rsidRPr="00DD7410">
        <w:rPr>
          <w:sz w:val="22"/>
          <w:szCs w:val="22"/>
        </w:rPr>
        <w:t>Договору от_________ №______                                                                                                                               г. Сургут</w:t>
      </w:r>
      <w:r w:rsidRPr="00DD7410">
        <w:rPr>
          <w:sz w:val="22"/>
          <w:szCs w:val="22"/>
        </w:rPr>
        <w:tab/>
        <w:t xml:space="preserve">                                                                                                                              _</w:t>
      </w:r>
      <w:proofErr w:type="gramStart"/>
      <w:r w:rsidRPr="00DD7410">
        <w:rPr>
          <w:sz w:val="22"/>
          <w:szCs w:val="22"/>
        </w:rPr>
        <w:t>_  _</w:t>
      </w:r>
      <w:proofErr w:type="gramEnd"/>
      <w:r w:rsidRPr="00DD7410">
        <w:rPr>
          <w:sz w:val="22"/>
          <w:szCs w:val="22"/>
        </w:rPr>
        <w:t>____ 202</w:t>
      </w:r>
      <w:r w:rsidR="008B5E0E">
        <w:rPr>
          <w:sz w:val="22"/>
          <w:szCs w:val="22"/>
        </w:rPr>
        <w:t>6</w:t>
      </w:r>
    </w:p>
    <w:p w14:paraId="125C3D8E" w14:textId="77777777" w:rsidR="008967F4" w:rsidRPr="00DD7410" w:rsidRDefault="008967F4" w:rsidP="008967F4">
      <w:pPr>
        <w:tabs>
          <w:tab w:val="left" w:pos="3630"/>
        </w:tabs>
        <w:spacing w:after="0"/>
        <w:jc w:val="center"/>
        <w:rPr>
          <w:b/>
          <w:sz w:val="22"/>
          <w:szCs w:val="22"/>
        </w:rPr>
      </w:pPr>
      <w:r w:rsidRPr="00DD7410">
        <w:rPr>
          <w:b/>
          <w:sz w:val="22"/>
          <w:szCs w:val="22"/>
        </w:rPr>
        <w:t xml:space="preserve">СПЕЦИФИКАЦИЯ </w:t>
      </w:r>
    </w:p>
    <w:p w14:paraId="77B22149" w14:textId="77777777" w:rsidR="008967F4" w:rsidRPr="00DD7410" w:rsidRDefault="008967F4" w:rsidP="008967F4">
      <w:pPr>
        <w:tabs>
          <w:tab w:val="left" w:pos="3630"/>
        </w:tabs>
        <w:spacing w:after="0"/>
        <w:jc w:val="center"/>
        <w:rPr>
          <w:b/>
          <w:i/>
          <w:iCs/>
          <w:color w:val="FF0000"/>
          <w:sz w:val="22"/>
          <w:szCs w:val="22"/>
        </w:rPr>
      </w:pPr>
      <w:r w:rsidRPr="00DD7410">
        <w:rPr>
          <w:b/>
          <w:i/>
          <w:iCs/>
          <w:color w:val="FF0000"/>
          <w:sz w:val="22"/>
          <w:szCs w:val="22"/>
        </w:rPr>
        <w:t>Заполняется Победителем в соответствии с заявкой на участие в закупке</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992"/>
        <w:gridCol w:w="1560"/>
        <w:gridCol w:w="1275"/>
      </w:tblGrid>
      <w:tr w:rsidR="009D3A82" w:rsidRPr="00DD7410" w14:paraId="72B87C1E"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F046" w14:textId="77777777" w:rsidR="009D3A82" w:rsidRPr="00DD7410" w:rsidRDefault="009D3A82" w:rsidP="00721A98">
            <w:pPr>
              <w:tabs>
                <w:tab w:val="left" w:pos="3630"/>
              </w:tabs>
              <w:spacing w:after="0"/>
              <w:jc w:val="center"/>
              <w:rPr>
                <w:b/>
                <w:sz w:val="22"/>
                <w:szCs w:val="22"/>
              </w:rPr>
            </w:pPr>
            <w:r w:rsidRPr="00DD7410">
              <w:rPr>
                <w:sz w:val="22"/>
                <w:szCs w:val="22"/>
              </w:rPr>
              <w:t>№ п/п</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D7900" w14:textId="0C197F2F" w:rsidR="009D3A82" w:rsidRPr="00DD7410" w:rsidRDefault="009D3A82" w:rsidP="00721A98">
            <w:pPr>
              <w:tabs>
                <w:tab w:val="left" w:pos="3630"/>
              </w:tabs>
              <w:spacing w:after="0"/>
              <w:jc w:val="center"/>
              <w:rPr>
                <w:sz w:val="22"/>
                <w:szCs w:val="22"/>
              </w:rPr>
            </w:pPr>
            <w:r w:rsidRPr="00DD7410">
              <w:rPr>
                <w:sz w:val="22"/>
                <w:szCs w:val="22"/>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BC7C" w14:textId="77777777" w:rsidR="009D3A82" w:rsidRPr="00DD7410" w:rsidRDefault="009D3A82" w:rsidP="00721A98">
            <w:pPr>
              <w:tabs>
                <w:tab w:val="left" w:pos="3630"/>
              </w:tabs>
              <w:spacing w:after="0"/>
              <w:jc w:val="center"/>
              <w:rPr>
                <w:sz w:val="22"/>
                <w:szCs w:val="22"/>
              </w:rPr>
            </w:pPr>
            <w:r w:rsidRPr="00DD7410">
              <w:rPr>
                <w:sz w:val="22"/>
                <w:szCs w:val="22"/>
              </w:rPr>
              <w:t>Кол-во, штук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69F76" w14:textId="77777777" w:rsidR="009D3A82" w:rsidRPr="00DD7410" w:rsidRDefault="009D3A82" w:rsidP="00721A98">
            <w:pPr>
              <w:tabs>
                <w:tab w:val="left" w:pos="3630"/>
              </w:tabs>
              <w:spacing w:after="0"/>
              <w:jc w:val="center"/>
              <w:rPr>
                <w:sz w:val="22"/>
                <w:szCs w:val="22"/>
              </w:rPr>
            </w:pPr>
            <w:r w:rsidRPr="00DD7410">
              <w:rPr>
                <w:sz w:val="22"/>
                <w:szCs w:val="22"/>
              </w:rPr>
              <w:t>Цена за ед. без учета НДС, руб.</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05779" w14:textId="77777777" w:rsidR="009D3A82" w:rsidRPr="00DD7410" w:rsidRDefault="009D3A82" w:rsidP="00721A98">
            <w:pPr>
              <w:tabs>
                <w:tab w:val="left" w:pos="3630"/>
              </w:tabs>
              <w:spacing w:after="0"/>
              <w:jc w:val="center"/>
              <w:rPr>
                <w:b/>
                <w:sz w:val="22"/>
                <w:szCs w:val="22"/>
              </w:rPr>
            </w:pPr>
            <w:r w:rsidRPr="00DD7410">
              <w:rPr>
                <w:sz w:val="22"/>
                <w:szCs w:val="22"/>
              </w:rPr>
              <w:t>Итого, без учета НДС, руб.</w:t>
            </w:r>
          </w:p>
        </w:tc>
      </w:tr>
      <w:tr w:rsidR="009D3A82" w:rsidRPr="00DD7410" w14:paraId="7A9D8D53"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E8FD3"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93D1" w14:textId="38478E86" w:rsidR="009D3A82" w:rsidRPr="00DD7410" w:rsidRDefault="00343914" w:rsidP="00F0265D">
            <w:pPr>
              <w:tabs>
                <w:tab w:val="left" w:pos="3630"/>
              </w:tabs>
              <w:spacing w:after="0"/>
              <w:rPr>
                <w:bCs/>
                <w:sz w:val="22"/>
                <w:szCs w:val="22"/>
              </w:rPr>
            </w:pPr>
            <w:r>
              <w:rPr>
                <w:bCs/>
                <w:sz w:val="22"/>
                <w:szCs w:val="22"/>
              </w:rPr>
              <w:t>А</w:t>
            </w:r>
            <w:r w:rsidRPr="00343914">
              <w:rPr>
                <w:bCs/>
                <w:sz w:val="22"/>
                <w:szCs w:val="22"/>
              </w:rPr>
              <w:t>эродромн</w:t>
            </w:r>
            <w:r>
              <w:rPr>
                <w:bCs/>
                <w:sz w:val="22"/>
                <w:szCs w:val="22"/>
              </w:rPr>
              <w:t>ый</w:t>
            </w:r>
            <w:r w:rsidRPr="00343914">
              <w:rPr>
                <w:bCs/>
                <w:sz w:val="22"/>
                <w:szCs w:val="22"/>
              </w:rPr>
              <w:t xml:space="preserve"> тягач </w:t>
            </w:r>
            <w:r w:rsidR="009D3A82" w:rsidRPr="00DD7410">
              <w:rPr>
                <w:bCs/>
                <w:sz w:val="22"/>
                <w:szCs w:val="22"/>
              </w:rPr>
              <w:t>__________ (указать наименование)</w:t>
            </w:r>
          </w:p>
          <w:p w14:paraId="0DA1C525" w14:textId="48F2B10D" w:rsidR="009D3A82" w:rsidRPr="00DD7410" w:rsidRDefault="009D3A82" w:rsidP="00721A98">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4D3AB"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F594" w14:textId="77777777" w:rsidR="009D3A82" w:rsidRPr="00DD7410" w:rsidRDefault="009D3A82" w:rsidP="00721A98">
            <w:pPr>
              <w:tabs>
                <w:tab w:val="left" w:pos="3630"/>
              </w:tabs>
              <w:spacing w:after="0"/>
              <w:ind w:firstLine="851"/>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F9EC" w14:textId="77777777" w:rsidR="009D3A82" w:rsidRPr="00DD7410" w:rsidRDefault="009D3A82" w:rsidP="00721A98">
            <w:pPr>
              <w:tabs>
                <w:tab w:val="left" w:pos="3630"/>
              </w:tabs>
              <w:spacing w:after="0"/>
              <w:ind w:firstLine="851"/>
              <w:rPr>
                <w:sz w:val="22"/>
                <w:szCs w:val="22"/>
              </w:rPr>
            </w:pPr>
          </w:p>
        </w:tc>
      </w:tr>
      <w:tr w:rsidR="008967F4" w:rsidRPr="00DD7410" w14:paraId="71A4F0BA" w14:textId="77777777" w:rsidTr="008B0F63">
        <w:trPr>
          <w:trHeight w:val="399"/>
        </w:trPr>
        <w:tc>
          <w:tcPr>
            <w:tcW w:w="709" w:type="dxa"/>
            <w:tcBorders>
              <w:top w:val="single" w:sz="4" w:space="0" w:color="000000"/>
              <w:left w:val="single" w:sz="4" w:space="0" w:color="000000"/>
              <w:bottom w:val="single" w:sz="4" w:space="0" w:color="000000"/>
              <w:right w:val="single" w:sz="4" w:space="0" w:color="000000"/>
            </w:tcBorders>
          </w:tcPr>
          <w:p w14:paraId="0943AB02"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416F7" w14:textId="77777777" w:rsidR="008967F4" w:rsidRPr="00DD7410" w:rsidRDefault="008967F4" w:rsidP="00721A98">
            <w:pPr>
              <w:tabs>
                <w:tab w:val="left" w:pos="3630"/>
              </w:tabs>
              <w:spacing w:after="0"/>
              <w:jc w:val="right"/>
              <w:rPr>
                <w:sz w:val="22"/>
                <w:szCs w:val="22"/>
              </w:rPr>
            </w:pPr>
            <w:r w:rsidRPr="00DD7410">
              <w:rPr>
                <w:sz w:val="22"/>
                <w:szCs w:val="22"/>
              </w:rPr>
              <w:t>Всего без учета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1ADCA" w14:textId="77777777" w:rsidR="008967F4" w:rsidRPr="00DD7410" w:rsidRDefault="008967F4" w:rsidP="00721A98">
            <w:pPr>
              <w:tabs>
                <w:tab w:val="left" w:pos="3630"/>
              </w:tabs>
              <w:spacing w:after="0"/>
              <w:ind w:firstLine="851"/>
              <w:rPr>
                <w:sz w:val="22"/>
                <w:szCs w:val="22"/>
              </w:rPr>
            </w:pPr>
          </w:p>
        </w:tc>
      </w:tr>
      <w:tr w:rsidR="008967F4" w:rsidRPr="00DD7410" w14:paraId="093A971E" w14:textId="77777777" w:rsidTr="008B0F63">
        <w:tc>
          <w:tcPr>
            <w:tcW w:w="709" w:type="dxa"/>
            <w:tcBorders>
              <w:top w:val="single" w:sz="4" w:space="0" w:color="000000"/>
              <w:left w:val="single" w:sz="4" w:space="0" w:color="000000"/>
              <w:bottom w:val="single" w:sz="4" w:space="0" w:color="000000"/>
              <w:right w:val="single" w:sz="4" w:space="0" w:color="000000"/>
            </w:tcBorders>
          </w:tcPr>
          <w:p w14:paraId="5FB4014F"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29B7" w14:textId="77777777" w:rsidR="008967F4" w:rsidRPr="00DD7410" w:rsidRDefault="008967F4" w:rsidP="00721A98">
            <w:pPr>
              <w:tabs>
                <w:tab w:val="left" w:pos="3630"/>
              </w:tabs>
              <w:spacing w:after="0"/>
              <w:jc w:val="right"/>
              <w:rPr>
                <w:sz w:val="22"/>
                <w:szCs w:val="22"/>
              </w:rPr>
            </w:pPr>
            <w:r w:rsidRPr="00DD7410">
              <w:rPr>
                <w:sz w:val="22"/>
                <w:szCs w:val="22"/>
              </w:rPr>
              <w:t>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082D" w14:textId="77777777" w:rsidR="008967F4" w:rsidRPr="00DD7410" w:rsidRDefault="008967F4" w:rsidP="00721A98">
            <w:pPr>
              <w:tabs>
                <w:tab w:val="left" w:pos="3630"/>
              </w:tabs>
              <w:spacing w:after="0"/>
              <w:ind w:firstLine="851"/>
              <w:rPr>
                <w:sz w:val="22"/>
                <w:szCs w:val="22"/>
              </w:rPr>
            </w:pPr>
          </w:p>
        </w:tc>
      </w:tr>
      <w:tr w:rsidR="008967F4" w:rsidRPr="00DD7410" w14:paraId="3CEBB4CC" w14:textId="77777777" w:rsidTr="008B0F63">
        <w:tc>
          <w:tcPr>
            <w:tcW w:w="709" w:type="dxa"/>
            <w:tcBorders>
              <w:top w:val="single" w:sz="4" w:space="0" w:color="000000"/>
              <w:left w:val="single" w:sz="4" w:space="0" w:color="000000"/>
              <w:bottom w:val="single" w:sz="4" w:space="0" w:color="000000"/>
              <w:right w:val="single" w:sz="4" w:space="0" w:color="000000"/>
            </w:tcBorders>
          </w:tcPr>
          <w:p w14:paraId="27C41B8A"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1351B" w14:textId="77777777" w:rsidR="008967F4" w:rsidRPr="00DD7410" w:rsidRDefault="008967F4" w:rsidP="00721A98">
            <w:pPr>
              <w:tabs>
                <w:tab w:val="left" w:pos="3630"/>
              </w:tabs>
              <w:spacing w:after="0"/>
              <w:jc w:val="right"/>
              <w:rPr>
                <w:sz w:val="22"/>
                <w:szCs w:val="22"/>
              </w:rPr>
            </w:pPr>
            <w:r w:rsidRPr="00DD7410">
              <w:rPr>
                <w:sz w:val="22"/>
                <w:szCs w:val="22"/>
              </w:rPr>
              <w:t>Всего с учетом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1A96" w14:textId="77777777" w:rsidR="008967F4" w:rsidRPr="00DD7410" w:rsidRDefault="008967F4" w:rsidP="00721A98">
            <w:pPr>
              <w:tabs>
                <w:tab w:val="left" w:pos="3630"/>
              </w:tabs>
              <w:spacing w:after="0"/>
              <w:ind w:firstLine="851"/>
              <w:rPr>
                <w:sz w:val="22"/>
                <w:szCs w:val="22"/>
              </w:rPr>
            </w:pPr>
          </w:p>
        </w:tc>
      </w:tr>
    </w:tbl>
    <w:p w14:paraId="126E3C33" w14:textId="77777777" w:rsidR="008967F4" w:rsidRPr="00DD7410" w:rsidRDefault="008967F4" w:rsidP="008967F4">
      <w:pPr>
        <w:spacing w:after="0"/>
        <w:rPr>
          <w:sz w:val="22"/>
          <w:szCs w:val="22"/>
        </w:rPr>
      </w:pPr>
    </w:p>
    <w:p w14:paraId="2A0833D1" w14:textId="26E0315C" w:rsidR="008967F4" w:rsidRDefault="008967F4" w:rsidP="00F71B13">
      <w:pPr>
        <w:pStyle w:val="ad"/>
        <w:numPr>
          <w:ilvl w:val="0"/>
          <w:numId w:val="17"/>
        </w:numPr>
        <w:spacing w:after="0" w:line="240" w:lineRule="auto"/>
        <w:rPr>
          <w:rFonts w:ascii="Times New Roman" w:hAnsi="Times New Roman"/>
        </w:rPr>
      </w:pPr>
      <w:r w:rsidRPr="00DD7410">
        <w:rPr>
          <w:rFonts w:ascii="Times New Roman" w:hAnsi="Times New Roman"/>
        </w:rPr>
        <w:t>Страна происхождения Товара: __________________________________</w:t>
      </w:r>
    </w:p>
    <w:p w14:paraId="317F4DB5" w14:textId="09A72D50" w:rsidR="00343914" w:rsidRDefault="00E15D5F" w:rsidP="00F71B13">
      <w:pPr>
        <w:pStyle w:val="ad"/>
        <w:numPr>
          <w:ilvl w:val="0"/>
          <w:numId w:val="17"/>
        </w:numPr>
        <w:spacing w:after="0" w:line="240" w:lineRule="auto"/>
        <w:rPr>
          <w:rFonts w:ascii="Times New Roman" w:hAnsi="Times New Roman"/>
        </w:rPr>
      </w:pPr>
      <w:r w:rsidRPr="00343914">
        <w:rPr>
          <w:rFonts w:ascii="Times New Roman" w:hAnsi="Times New Roman"/>
        </w:rPr>
        <w:t>Срок поставки</w:t>
      </w:r>
      <w:r w:rsidR="00F71B13" w:rsidRPr="00343914">
        <w:rPr>
          <w:rFonts w:ascii="Times New Roman" w:hAnsi="Times New Roman"/>
        </w:rPr>
        <w:t xml:space="preserve">: </w:t>
      </w:r>
      <w:r w:rsidR="000945EE" w:rsidRPr="000945EE">
        <w:rPr>
          <w:rFonts w:ascii="Times New Roman" w:hAnsi="Times New Roman"/>
        </w:rPr>
        <w:t>90 календарных дней с момента заключения договора Сторонами.</w:t>
      </w:r>
    </w:p>
    <w:p w14:paraId="17B890C0" w14:textId="2511A8A3" w:rsidR="008967F4" w:rsidRPr="00343914" w:rsidRDefault="008967F4" w:rsidP="00F71B13">
      <w:pPr>
        <w:pStyle w:val="ad"/>
        <w:numPr>
          <w:ilvl w:val="0"/>
          <w:numId w:val="17"/>
        </w:numPr>
        <w:spacing w:after="0" w:line="240" w:lineRule="auto"/>
        <w:rPr>
          <w:rFonts w:ascii="Times New Roman" w:hAnsi="Times New Roman"/>
        </w:rPr>
      </w:pPr>
      <w:r w:rsidRPr="00343914">
        <w:rPr>
          <w:rFonts w:ascii="Times New Roman" w:hAnsi="Times New Roman"/>
        </w:rPr>
        <w:t>Срок гарантии: __________________</w:t>
      </w:r>
    </w:p>
    <w:p w14:paraId="15A6202A" w14:textId="2C337589" w:rsidR="00F34B3E" w:rsidRPr="00343914" w:rsidRDefault="00F34B3E" w:rsidP="00343914">
      <w:pPr>
        <w:tabs>
          <w:tab w:val="left" w:pos="0"/>
        </w:tabs>
        <w:spacing w:after="0"/>
        <w:ind w:left="360"/>
      </w:pPr>
    </w:p>
    <w:tbl>
      <w:tblPr>
        <w:tblW w:w="10348" w:type="dxa"/>
        <w:tblInd w:w="-289" w:type="dxa"/>
        <w:tblLook w:val="04A0" w:firstRow="1" w:lastRow="0" w:firstColumn="1" w:lastColumn="0" w:noHBand="0" w:noVBand="1"/>
      </w:tblPr>
      <w:tblGrid>
        <w:gridCol w:w="5174"/>
        <w:gridCol w:w="5174"/>
      </w:tblGrid>
      <w:tr w:rsidR="002B08DE" w:rsidRPr="00E0363C" w14:paraId="04004111" w14:textId="77777777" w:rsidTr="006F0A01">
        <w:trPr>
          <w:trHeight w:val="390"/>
        </w:trPr>
        <w:tc>
          <w:tcPr>
            <w:tcW w:w="5174" w:type="dxa"/>
            <w:tcBorders>
              <w:top w:val="single" w:sz="4" w:space="0" w:color="auto"/>
              <w:left w:val="single" w:sz="4" w:space="0" w:color="auto"/>
              <w:bottom w:val="single" w:sz="4" w:space="0" w:color="auto"/>
              <w:right w:val="single" w:sz="4" w:space="0" w:color="auto"/>
            </w:tcBorders>
            <w:shd w:val="clear" w:color="000000" w:fill="D9D9D9"/>
            <w:vAlign w:val="center"/>
          </w:tcPr>
          <w:p w14:paraId="014FA2C9" w14:textId="77777777" w:rsidR="002B08DE" w:rsidRPr="00E0363C" w:rsidRDefault="002B08DE" w:rsidP="006F0A01">
            <w:pPr>
              <w:spacing w:after="0"/>
              <w:jc w:val="center"/>
              <w:rPr>
                <w:bCs/>
                <w:color w:val="000000"/>
                <w:sz w:val="22"/>
                <w:szCs w:val="22"/>
              </w:rPr>
            </w:pPr>
            <w:r w:rsidRPr="003529FF">
              <w:rPr>
                <w:bCs/>
                <w:color w:val="000000"/>
                <w:sz w:val="22"/>
                <w:szCs w:val="22"/>
              </w:rPr>
              <w:t>Технические характеристики, указанные заказчиком</w:t>
            </w:r>
          </w:p>
        </w:tc>
        <w:tc>
          <w:tcPr>
            <w:tcW w:w="5174" w:type="dxa"/>
            <w:tcBorders>
              <w:top w:val="single" w:sz="4" w:space="0" w:color="auto"/>
              <w:left w:val="single" w:sz="4" w:space="0" w:color="auto"/>
              <w:bottom w:val="single" w:sz="4" w:space="0" w:color="auto"/>
              <w:right w:val="single" w:sz="4" w:space="0" w:color="auto"/>
            </w:tcBorders>
            <w:shd w:val="clear" w:color="000000" w:fill="D9D9D9"/>
            <w:vAlign w:val="center"/>
          </w:tcPr>
          <w:p w14:paraId="6724A5F9" w14:textId="77777777" w:rsidR="002B08DE" w:rsidRPr="003529FF" w:rsidRDefault="002B08DE" w:rsidP="006F0A01">
            <w:pPr>
              <w:spacing w:after="0"/>
              <w:jc w:val="center"/>
              <w:rPr>
                <w:bCs/>
                <w:color w:val="000000"/>
                <w:sz w:val="22"/>
                <w:szCs w:val="22"/>
              </w:rPr>
            </w:pPr>
            <w:r w:rsidRPr="003529FF">
              <w:rPr>
                <w:bCs/>
                <w:color w:val="000000"/>
                <w:sz w:val="22"/>
                <w:szCs w:val="22"/>
              </w:rPr>
              <w:t xml:space="preserve">Технические характеристики, </w:t>
            </w:r>
            <w:r>
              <w:rPr>
                <w:bCs/>
                <w:color w:val="000000"/>
                <w:sz w:val="22"/>
                <w:szCs w:val="22"/>
              </w:rPr>
              <w:t>предлагаемые участником закупки</w:t>
            </w:r>
          </w:p>
        </w:tc>
      </w:tr>
      <w:tr w:rsidR="002B08DE" w:rsidRPr="00E0363C" w14:paraId="041D5CA8" w14:textId="77777777" w:rsidTr="006F0A01">
        <w:trPr>
          <w:trHeight w:val="390"/>
        </w:trPr>
        <w:tc>
          <w:tcPr>
            <w:tcW w:w="10348" w:type="dxa"/>
            <w:gridSpan w:val="2"/>
            <w:tcBorders>
              <w:top w:val="single" w:sz="4" w:space="0" w:color="auto"/>
              <w:left w:val="single" w:sz="4" w:space="0" w:color="auto"/>
              <w:bottom w:val="single" w:sz="4" w:space="0" w:color="auto"/>
              <w:right w:val="single" w:sz="4" w:space="0" w:color="auto"/>
            </w:tcBorders>
            <w:vAlign w:val="center"/>
          </w:tcPr>
          <w:p w14:paraId="18CCCE91" w14:textId="77777777" w:rsidR="002B08DE" w:rsidRPr="00E0363C" w:rsidRDefault="002B08DE" w:rsidP="006F0A01">
            <w:pPr>
              <w:spacing w:after="0"/>
              <w:jc w:val="center"/>
              <w:rPr>
                <w:bCs/>
                <w:color w:val="000000"/>
                <w:sz w:val="22"/>
                <w:szCs w:val="22"/>
              </w:rPr>
            </w:pPr>
            <w:r w:rsidRPr="002B08DE">
              <w:rPr>
                <w:bCs/>
                <w:color w:val="000000"/>
                <w:sz w:val="22"/>
                <w:szCs w:val="22"/>
              </w:rPr>
              <w:t>1.Технические требования:</w:t>
            </w:r>
          </w:p>
        </w:tc>
      </w:tr>
      <w:tr w:rsidR="002B08DE" w:rsidRPr="00E0363C" w14:paraId="51EB74AC" w14:textId="77777777" w:rsidTr="006F0A01">
        <w:trPr>
          <w:trHeight w:val="390"/>
        </w:trPr>
        <w:tc>
          <w:tcPr>
            <w:tcW w:w="5174" w:type="dxa"/>
            <w:tcBorders>
              <w:top w:val="single" w:sz="4" w:space="0" w:color="auto"/>
              <w:left w:val="single" w:sz="4" w:space="0" w:color="auto"/>
              <w:bottom w:val="single" w:sz="4" w:space="0" w:color="auto"/>
              <w:right w:val="single" w:sz="4" w:space="0" w:color="auto"/>
            </w:tcBorders>
            <w:vAlign w:val="center"/>
          </w:tcPr>
          <w:p w14:paraId="7578538C" w14:textId="77777777" w:rsidR="002B08DE" w:rsidRPr="002B08DE" w:rsidRDefault="002B08DE" w:rsidP="006F0A01">
            <w:pPr>
              <w:spacing w:after="0"/>
              <w:rPr>
                <w:bCs/>
                <w:color w:val="000000"/>
                <w:sz w:val="22"/>
                <w:szCs w:val="22"/>
              </w:rPr>
            </w:pPr>
            <w:r w:rsidRPr="002B08DE">
              <w:rPr>
                <w:bCs/>
                <w:color w:val="000000"/>
                <w:sz w:val="22"/>
                <w:szCs w:val="22"/>
              </w:rPr>
              <w:t>1.1 Год выпуска 2026, новый, тип шасси самоходное;</w:t>
            </w:r>
          </w:p>
          <w:p w14:paraId="242A1CBE" w14:textId="77777777" w:rsidR="002B08DE" w:rsidRPr="002B08DE" w:rsidRDefault="002B08DE" w:rsidP="006F0A01">
            <w:pPr>
              <w:spacing w:after="0"/>
              <w:rPr>
                <w:bCs/>
                <w:color w:val="000000"/>
                <w:sz w:val="22"/>
                <w:szCs w:val="22"/>
              </w:rPr>
            </w:pPr>
            <w:r w:rsidRPr="002B08DE">
              <w:rPr>
                <w:bCs/>
                <w:color w:val="000000"/>
                <w:sz w:val="22"/>
                <w:szCs w:val="22"/>
              </w:rPr>
              <w:t>1.2 Двигатель внутреннего сгорания дизельный не менее 57 кВт при 3600 об/мин.;</w:t>
            </w:r>
          </w:p>
          <w:p w14:paraId="7E9D7AAA" w14:textId="77777777" w:rsidR="002B08DE" w:rsidRPr="002B08DE" w:rsidRDefault="002B08DE" w:rsidP="006F0A01">
            <w:pPr>
              <w:spacing w:after="0"/>
              <w:rPr>
                <w:bCs/>
                <w:color w:val="000000"/>
                <w:sz w:val="22"/>
                <w:szCs w:val="22"/>
              </w:rPr>
            </w:pPr>
            <w:r w:rsidRPr="002B08DE">
              <w:rPr>
                <w:bCs/>
                <w:color w:val="000000"/>
                <w:sz w:val="22"/>
                <w:szCs w:val="22"/>
              </w:rPr>
              <w:t>1.3 Механическая коробка переключения передач;</w:t>
            </w:r>
          </w:p>
          <w:p w14:paraId="7A77BD32" w14:textId="77777777" w:rsidR="002B08DE" w:rsidRPr="002B08DE" w:rsidRDefault="002B08DE" w:rsidP="006F0A01">
            <w:pPr>
              <w:spacing w:after="0"/>
              <w:rPr>
                <w:bCs/>
                <w:color w:val="000000"/>
                <w:sz w:val="22"/>
                <w:szCs w:val="22"/>
              </w:rPr>
            </w:pPr>
            <w:r w:rsidRPr="002B08DE">
              <w:rPr>
                <w:bCs/>
                <w:color w:val="000000"/>
                <w:sz w:val="22"/>
                <w:szCs w:val="22"/>
              </w:rPr>
              <w:t>1.4 Наличие усилителя рулевого управления;</w:t>
            </w:r>
          </w:p>
          <w:p w14:paraId="5EA227AA" w14:textId="77777777" w:rsidR="002B08DE" w:rsidRPr="002B08DE" w:rsidRDefault="002B08DE" w:rsidP="006F0A01">
            <w:pPr>
              <w:spacing w:after="0"/>
              <w:rPr>
                <w:bCs/>
                <w:color w:val="000000"/>
                <w:sz w:val="22"/>
                <w:szCs w:val="22"/>
              </w:rPr>
            </w:pPr>
            <w:r w:rsidRPr="002B08DE">
              <w:rPr>
                <w:bCs/>
                <w:color w:val="000000"/>
                <w:sz w:val="22"/>
                <w:szCs w:val="22"/>
              </w:rPr>
              <w:t>1.5 Наличие ручного тормоза с индикатором;</w:t>
            </w:r>
          </w:p>
          <w:p w14:paraId="0DD89262" w14:textId="77777777" w:rsidR="002B08DE" w:rsidRPr="002B08DE" w:rsidRDefault="002B08DE" w:rsidP="006F0A01">
            <w:pPr>
              <w:spacing w:after="0"/>
              <w:rPr>
                <w:bCs/>
                <w:color w:val="000000"/>
                <w:sz w:val="22"/>
                <w:szCs w:val="22"/>
              </w:rPr>
            </w:pPr>
            <w:r w:rsidRPr="002B08DE">
              <w:rPr>
                <w:bCs/>
                <w:color w:val="000000"/>
                <w:sz w:val="22"/>
                <w:szCs w:val="22"/>
              </w:rPr>
              <w:t>1.6 Тип кабины водителя закрытая, наличие пассажирского сидения;</w:t>
            </w:r>
          </w:p>
          <w:p w14:paraId="4874631D" w14:textId="77777777" w:rsidR="002B08DE" w:rsidRPr="002B08DE" w:rsidRDefault="002B08DE" w:rsidP="006F0A01">
            <w:pPr>
              <w:spacing w:after="0"/>
              <w:rPr>
                <w:bCs/>
                <w:color w:val="000000"/>
                <w:sz w:val="22"/>
                <w:szCs w:val="22"/>
              </w:rPr>
            </w:pPr>
            <w:r w:rsidRPr="002B08DE">
              <w:rPr>
                <w:bCs/>
                <w:color w:val="000000"/>
                <w:sz w:val="22"/>
                <w:szCs w:val="22"/>
              </w:rPr>
              <w:t>1.7 Цвет RAL 2004 или 2003;</w:t>
            </w:r>
          </w:p>
          <w:p w14:paraId="340B1B24" w14:textId="77777777" w:rsidR="002B08DE" w:rsidRPr="002B08DE" w:rsidRDefault="002B08DE" w:rsidP="006F0A01">
            <w:pPr>
              <w:spacing w:after="0"/>
              <w:rPr>
                <w:bCs/>
                <w:color w:val="000000"/>
                <w:sz w:val="22"/>
                <w:szCs w:val="22"/>
              </w:rPr>
            </w:pPr>
            <w:r w:rsidRPr="002B08DE">
              <w:rPr>
                <w:bCs/>
                <w:color w:val="000000"/>
                <w:sz w:val="22"/>
                <w:szCs w:val="22"/>
              </w:rPr>
              <w:t>1.8 Наличие передних, задних фар и поворотников;</w:t>
            </w:r>
          </w:p>
          <w:p w14:paraId="291CF21F" w14:textId="77777777" w:rsidR="002B08DE" w:rsidRPr="002B08DE" w:rsidRDefault="002B08DE" w:rsidP="006F0A01">
            <w:pPr>
              <w:spacing w:after="0"/>
              <w:rPr>
                <w:bCs/>
                <w:color w:val="000000"/>
                <w:sz w:val="22"/>
                <w:szCs w:val="22"/>
              </w:rPr>
            </w:pPr>
            <w:r w:rsidRPr="002B08DE">
              <w:rPr>
                <w:bCs/>
                <w:color w:val="000000"/>
                <w:sz w:val="22"/>
                <w:szCs w:val="22"/>
              </w:rPr>
              <w:t>1.9 Наличие заднего сцепного устройства с приводом из кабины, обеспечивающие поворот дышла прицепа на 180 градусов;</w:t>
            </w:r>
          </w:p>
          <w:p w14:paraId="56815206" w14:textId="77777777" w:rsidR="002B08DE" w:rsidRPr="002B08DE" w:rsidRDefault="002B08DE" w:rsidP="006F0A01">
            <w:pPr>
              <w:spacing w:after="0"/>
              <w:rPr>
                <w:bCs/>
                <w:color w:val="000000"/>
                <w:sz w:val="22"/>
                <w:szCs w:val="22"/>
              </w:rPr>
            </w:pPr>
            <w:r w:rsidRPr="002B08DE">
              <w:rPr>
                <w:bCs/>
                <w:color w:val="000000"/>
                <w:sz w:val="22"/>
                <w:szCs w:val="22"/>
              </w:rPr>
              <w:t>1.10 Наличие переднего сцепного устройства;</w:t>
            </w:r>
          </w:p>
          <w:p w14:paraId="3A3483F3" w14:textId="77777777" w:rsidR="002B08DE" w:rsidRPr="002B08DE" w:rsidRDefault="002B08DE" w:rsidP="006F0A01">
            <w:pPr>
              <w:spacing w:after="0"/>
              <w:rPr>
                <w:bCs/>
                <w:color w:val="000000"/>
                <w:sz w:val="22"/>
                <w:szCs w:val="22"/>
              </w:rPr>
            </w:pPr>
            <w:r w:rsidRPr="002B08DE">
              <w:rPr>
                <w:bCs/>
                <w:color w:val="000000"/>
                <w:sz w:val="22"/>
                <w:szCs w:val="22"/>
              </w:rPr>
              <w:t>1.11 Наличие дополнительной фары для освещения заднего сцепного устройства;</w:t>
            </w:r>
          </w:p>
          <w:p w14:paraId="0BB6DDF8" w14:textId="77777777" w:rsidR="002B08DE" w:rsidRPr="002B08DE" w:rsidRDefault="002B08DE" w:rsidP="006F0A01">
            <w:pPr>
              <w:spacing w:after="0"/>
              <w:rPr>
                <w:bCs/>
                <w:color w:val="000000"/>
                <w:sz w:val="22"/>
                <w:szCs w:val="22"/>
              </w:rPr>
            </w:pPr>
            <w:r w:rsidRPr="002B08DE">
              <w:rPr>
                <w:bCs/>
                <w:color w:val="000000"/>
                <w:sz w:val="22"/>
                <w:szCs w:val="22"/>
              </w:rPr>
              <w:t>1.12 Наличие двух противооткатных башмака, закрепленных на тягаче;</w:t>
            </w:r>
          </w:p>
          <w:p w14:paraId="016E1AA9" w14:textId="77777777" w:rsidR="002B08DE" w:rsidRPr="002B08DE" w:rsidRDefault="002B08DE" w:rsidP="006F0A01">
            <w:pPr>
              <w:spacing w:after="0"/>
              <w:rPr>
                <w:bCs/>
                <w:color w:val="000000"/>
                <w:sz w:val="22"/>
                <w:szCs w:val="22"/>
              </w:rPr>
            </w:pPr>
            <w:r w:rsidRPr="002B08DE">
              <w:rPr>
                <w:bCs/>
                <w:color w:val="000000"/>
                <w:sz w:val="22"/>
                <w:szCs w:val="22"/>
              </w:rPr>
              <w:t>1.13 Наличие фонаря заднего хода;</w:t>
            </w:r>
          </w:p>
          <w:p w14:paraId="78017545" w14:textId="77777777" w:rsidR="002B08DE" w:rsidRPr="002B08DE" w:rsidRDefault="002B08DE" w:rsidP="006F0A01">
            <w:pPr>
              <w:spacing w:after="0"/>
              <w:rPr>
                <w:bCs/>
                <w:color w:val="000000"/>
                <w:sz w:val="22"/>
                <w:szCs w:val="22"/>
              </w:rPr>
            </w:pPr>
            <w:r w:rsidRPr="002B08DE">
              <w:rPr>
                <w:bCs/>
                <w:color w:val="000000"/>
                <w:sz w:val="22"/>
                <w:szCs w:val="22"/>
              </w:rPr>
              <w:t>1.14 Наличие звукового сигнала заднего хода;</w:t>
            </w:r>
          </w:p>
          <w:p w14:paraId="6AFCDAE4" w14:textId="77777777" w:rsidR="002B08DE" w:rsidRPr="002B08DE" w:rsidRDefault="002B08DE" w:rsidP="006F0A01">
            <w:pPr>
              <w:spacing w:after="0"/>
              <w:rPr>
                <w:bCs/>
                <w:color w:val="000000"/>
                <w:sz w:val="22"/>
                <w:szCs w:val="22"/>
              </w:rPr>
            </w:pPr>
            <w:r w:rsidRPr="002B08DE">
              <w:rPr>
                <w:bCs/>
                <w:color w:val="000000"/>
                <w:sz w:val="22"/>
                <w:szCs w:val="22"/>
              </w:rPr>
              <w:t>1.15 Наличие проблесковой балки (не менее 50 см.) оранжевого цвета на крыше кабины;</w:t>
            </w:r>
          </w:p>
          <w:p w14:paraId="016647C1" w14:textId="77777777" w:rsidR="002B08DE" w:rsidRPr="002B08DE" w:rsidRDefault="002B08DE" w:rsidP="006F0A01">
            <w:pPr>
              <w:spacing w:after="0"/>
              <w:rPr>
                <w:bCs/>
                <w:color w:val="000000"/>
                <w:sz w:val="22"/>
                <w:szCs w:val="22"/>
              </w:rPr>
            </w:pPr>
            <w:r w:rsidRPr="002B08DE">
              <w:rPr>
                <w:bCs/>
                <w:color w:val="000000"/>
                <w:sz w:val="22"/>
                <w:szCs w:val="22"/>
              </w:rPr>
              <w:t>1.16 Наличие огнетушителя на кронштейне;</w:t>
            </w:r>
          </w:p>
          <w:p w14:paraId="4BDB7262" w14:textId="77777777" w:rsidR="002B08DE" w:rsidRPr="002B08DE" w:rsidRDefault="002B08DE" w:rsidP="006F0A01">
            <w:pPr>
              <w:spacing w:after="0"/>
              <w:rPr>
                <w:bCs/>
                <w:color w:val="000000"/>
                <w:sz w:val="22"/>
                <w:szCs w:val="22"/>
              </w:rPr>
            </w:pPr>
            <w:r w:rsidRPr="002B08DE">
              <w:rPr>
                <w:bCs/>
                <w:color w:val="000000"/>
                <w:sz w:val="22"/>
                <w:szCs w:val="22"/>
              </w:rPr>
              <w:t xml:space="preserve">1.17 Наличие </w:t>
            </w:r>
            <w:proofErr w:type="spellStart"/>
            <w:r w:rsidRPr="002B08DE">
              <w:rPr>
                <w:bCs/>
                <w:color w:val="000000"/>
                <w:sz w:val="22"/>
                <w:szCs w:val="22"/>
              </w:rPr>
              <w:t>отопителя</w:t>
            </w:r>
            <w:proofErr w:type="spellEnd"/>
            <w:r w:rsidRPr="002B08DE">
              <w:rPr>
                <w:bCs/>
                <w:color w:val="000000"/>
                <w:sz w:val="22"/>
                <w:szCs w:val="22"/>
              </w:rPr>
              <w:t xml:space="preserve"> работающего от системы охлаждения двигателя;</w:t>
            </w:r>
          </w:p>
          <w:p w14:paraId="3CBFE714" w14:textId="77777777" w:rsidR="002B08DE" w:rsidRPr="002B08DE" w:rsidRDefault="002B08DE" w:rsidP="006F0A01">
            <w:pPr>
              <w:spacing w:after="0"/>
              <w:rPr>
                <w:bCs/>
                <w:color w:val="000000"/>
                <w:sz w:val="22"/>
                <w:szCs w:val="22"/>
              </w:rPr>
            </w:pPr>
            <w:r w:rsidRPr="002B08DE">
              <w:rPr>
                <w:bCs/>
                <w:color w:val="000000"/>
                <w:sz w:val="22"/>
                <w:szCs w:val="22"/>
              </w:rPr>
              <w:t>1.18 Наличия переднего и заднего стеклоочистителя;</w:t>
            </w:r>
          </w:p>
          <w:p w14:paraId="2910C887" w14:textId="77777777" w:rsidR="002B08DE" w:rsidRPr="002B08DE" w:rsidRDefault="002B08DE" w:rsidP="006F0A01">
            <w:pPr>
              <w:spacing w:after="0"/>
              <w:rPr>
                <w:bCs/>
                <w:color w:val="000000"/>
                <w:sz w:val="22"/>
                <w:szCs w:val="22"/>
              </w:rPr>
            </w:pPr>
            <w:r w:rsidRPr="002B08DE">
              <w:rPr>
                <w:bCs/>
                <w:color w:val="000000"/>
                <w:sz w:val="22"/>
                <w:szCs w:val="22"/>
              </w:rPr>
              <w:t>1.19 Наличие омывателя переднего стекла;</w:t>
            </w:r>
          </w:p>
          <w:p w14:paraId="03E9A9DB" w14:textId="77777777" w:rsidR="002B08DE" w:rsidRPr="002B08DE" w:rsidRDefault="002B08DE" w:rsidP="006F0A01">
            <w:pPr>
              <w:spacing w:after="0"/>
              <w:rPr>
                <w:bCs/>
                <w:color w:val="000000"/>
                <w:sz w:val="22"/>
                <w:szCs w:val="22"/>
              </w:rPr>
            </w:pPr>
            <w:r w:rsidRPr="002B08DE">
              <w:rPr>
                <w:bCs/>
                <w:color w:val="000000"/>
                <w:sz w:val="22"/>
                <w:szCs w:val="22"/>
              </w:rPr>
              <w:t>1.20 Наличие датчиков температуры охлаждающей жидкости, давления масла, указателя уровня топлива и счетчика моточасов;</w:t>
            </w:r>
          </w:p>
          <w:p w14:paraId="3625DCA0" w14:textId="77777777" w:rsidR="002B08DE" w:rsidRPr="002B08DE" w:rsidRDefault="002B08DE" w:rsidP="006F0A01">
            <w:pPr>
              <w:spacing w:after="0"/>
              <w:rPr>
                <w:bCs/>
                <w:color w:val="000000"/>
                <w:sz w:val="22"/>
                <w:szCs w:val="22"/>
              </w:rPr>
            </w:pPr>
            <w:r w:rsidRPr="002B08DE">
              <w:rPr>
                <w:bCs/>
                <w:color w:val="000000"/>
                <w:sz w:val="22"/>
                <w:szCs w:val="22"/>
              </w:rPr>
              <w:t>1.21 Наличие табличек, надписей на органах управления, сигнализаторах и индикаторах на русском языке;</w:t>
            </w:r>
          </w:p>
          <w:p w14:paraId="658DA417" w14:textId="77777777" w:rsidR="002B08DE" w:rsidRPr="002B08DE" w:rsidRDefault="002B08DE" w:rsidP="006F0A01">
            <w:pPr>
              <w:spacing w:after="0"/>
              <w:rPr>
                <w:bCs/>
                <w:color w:val="000000"/>
                <w:sz w:val="22"/>
                <w:szCs w:val="22"/>
              </w:rPr>
            </w:pPr>
            <w:r w:rsidRPr="002B08DE">
              <w:rPr>
                <w:bCs/>
                <w:color w:val="000000"/>
                <w:sz w:val="22"/>
                <w:szCs w:val="22"/>
              </w:rPr>
              <w:t>1.22 Масса тягача (без нагрузки) не менее 4150 кг.;</w:t>
            </w:r>
          </w:p>
          <w:p w14:paraId="05DCE884" w14:textId="77777777" w:rsidR="002B08DE" w:rsidRPr="002B08DE" w:rsidRDefault="002B08DE" w:rsidP="006F0A01">
            <w:pPr>
              <w:spacing w:after="0"/>
              <w:rPr>
                <w:bCs/>
                <w:color w:val="000000"/>
                <w:sz w:val="22"/>
                <w:szCs w:val="22"/>
              </w:rPr>
            </w:pPr>
            <w:r w:rsidRPr="002B08DE">
              <w:rPr>
                <w:bCs/>
                <w:color w:val="000000"/>
                <w:sz w:val="22"/>
                <w:szCs w:val="22"/>
              </w:rPr>
              <w:t>1.23 Радиус разворота 3200 мм.;</w:t>
            </w:r>
          </w:p>
          <w:p w14:paraId="06D0C17C" w14:textId="77777777" w:rsidR="002B08DE" w:rsidRPr="002B08DE" w:rsidRDefault="002B08DE" w:rsidP="006F0A01">
            <w:pPr>
              <w:spacing w:after="0"/>
              <w:rPr>
                <w:bCs/>
                <w:color w:val="000000"/>
                <w:sz w:val="22"/>
                <w:szCs w:val="22"/>
              </w:rPr>
            </w:pPr>
            <w:r w:rsidRPr="002B08DE">
              <w:rPr>
                <w:bCs/>
                <w:color w:val="000000"/>
                <w:sz w:val="22"/>
                <w:szCs w:val="22"/>
              </w:rPr>
              <w:t>1.24 Масса буксируемого груза (максимальная) не менее 49 000 кг.;</w:t>
            </w:r>
          </w:p>
          <w:p w14:paraId="119B6800" w14:textId="77777777" w:rsidR="002B08DE" w:rsidRPr="002B08DE" w:rsidRDefault="002B08DE" w:rsidP="006F0A01">
            <w:pPr>
              <w:spacing w:after="0"/>
              <w:rPr>
                <w:bCs/>
                <w:color w:val="000000"/>
                <w:sz w:val="22"/>
                <w:szCs w:val="22"/>
              </w:rPr>
            </w:pPr>
            <w:r w:rsidRPr="002B08DE">
              <w:rPr>
                <w:bCs/>
                <w:color w:val="000000"/>
                <w:sz w:val="22"/>
                <w:szCs w:val="22"/>
              </w:rPr>
              <w:lastRenderedPageBreak/>
              <w:t xml:space="preserve">1.25 Тяговое усилие на сцепке не менее 30 </w:t>
            </w:r>
            <w:proofErr w:type="spellStart"/>
            <w:r w:rsidRPr="002B08DE">
              <w:rPr>
                <w:bCs/>
                <w:color w:val="000000"/>
                <w:sz w:val="22"/>
                <w:szCs w:val="22"/>
              </w:rPr>
              <w:t>кН.</w:t>
            </w:r>
            <w:proofErr w:type="spellEnd"/>
            <w:r w:rsidRPr="002B08DE">
              <w:rPr>
                <w:bCs/>
                <w:color w:val="000000"/>
                <w:sz w:val="22"/>
                <w:szCs w:val="22"/>
              </w:rPr>
              <w:t>;</w:t>
            </w:r>
          </w:p>
          <w:p w14:paraId="11F17316" w14:textId="77777777" w:rsidR="002B08DE" w:rsidRPr="002B08DE" w:rsidRDefault="002B08DE" w:rsidP="006F0A01">
            <w:pPr>
              <w:spacing w:after="0"/>
              <w:rPr>
                <w:bCs/>
                <w:color w:val="000000"/>
                <w:sz w:val="22"/>
                <w:szCs w:val="22"/>
              </w:rPr>
            </w:pPr>
            <w:r w:rsidRPr="002B08DE">
              <w:rPr>
                <w:bCs/>
                <w:color w:val="000000"/>
                <w:sz w:val="22"/>
                <w:szCs w:val="22"/>
              </w:rPr>
              <w:t xml:space="preserve">1.26 Максимальный преодолеваемый уклон (без нагрузки) 38%; </w:t>
            </w:r>
          </w:p>
          <w:p w14:paraId="76D8D779" w14:textId="77777777" w:rsidR="002B08DE" w:rsidRPr="002B08DE" w:rsidRDefault="002B08DE" w:rsidP="006F0A01">
            <w:pPr>
              <w:spacing w:after="0"/>
              <w:rPr>
                <w:bCs/>
                <w:color w:val="000000"/>
                <w:sz w:val="22"/>
                <w:szCs w:val="22"/>
              </w:rPr>
            </w:pPr>
            <w:r w:rsidRPr="002B08DE">
              <w:rPr>
                <w:bCs/>
                <w:color w:val="000000"/>
                <w:sz w:val="22"/>
                <w:szCs w:val="22"/>
              </w:rPr>
              <w:t>1.27 Дорожный просвет не менее 150 мм.;</w:t>
            </w:r>
          </w:p>
          <w:p w14:paraId="77CF3DE8" w14:textId="77777777" w:rsidR="002B08DE" w:rsidRPr="002B08DE" w:rsidRDefault="002B08DE" w:rsidP="006F0A01">
            <w:pPr>
              <w:spacing w:after="0"/>
              <w:rPr>
                <w:bCs/>
                <w:color w:val="000000"/>
                <w:sz w:val="22"/>
                <w:szCs w:val="22"/>
              </w:rPr>
            </w:pPr>
            <w:r w:rsidRPr="002B08DE">
              <w:rPr>
                <w:bCs/>
                <w:color w:val="000000"/>
                <w:sz w:val="22"/>
                <w:szCs w:val="22"/>
              </w:rPr>
              <w:t>1.28 Емкость топливного бака не менее 60 литров;</w:t>
            </w:r>
          </w:p>
          <w:p w14:paraId="6486DE59" w14:textId="77777777" w:rsidR="002B08DE" w:rsidRPr="002B08DE" w:rsidRDefault="002B08DE" w:rsidP="006F0A01">
            <w:pPr>
              <w:spacing w:after="0"/>
              <w:rPr>
                <w:bCs/>
                <w:color w:val="000000"/>
                <w:sz w:val="22"/>
                <w:szCs w:val="22"/>
              </w:rPr>
            </w:pPr>
            <w:r w:rsidRPr="002B08DE">
              <w:rPr>
                <w:bCs/>
                <w:color w:val="000000"/>
                <w:sz w:val="22"/>
                <w:szCs w:val="22"/>
              </w:rPr>
              <w:t>1.29 Наличие резиновых накладок на переднем и заднем бампере;</w:t>
            </w:r>
          </w:p>
          <w:p w14:paraId="250CD9EB" w14:textId="77777777" w:rsidR="002B08DE" w:rsidRPr="002B08DE" w:rsidRDefault="002B08DE" w:rsidP="006F0A01">
            <w:pPr>
              <w:spacing w:after="0"/>
              <w:rPr>
                <w:bCs/>
                <w:color w:val="000000"/>
                <w:sz w:val="22"/>
                <w:szCs w:val="22"/>
              </w:rPr>
            </w:pPr>
            <w:r w:rsidRPr="002B08DE">
              <w:rPr>
                <w:bCs/>
                <w:color w:val="000000"/>
                <w:sz w:val="22"/>
                <w:szCs w:val="22"/>
              </w:rPr>
              <w:t>1.30 Наличие обогрева зеркал, фильтров, дополнительного обогрева салона (фен);</w:t>
            </w:r>
          </w:p>
          <w:p w14:paraId="7910E130" w14:textId="77777777" w:rsidR="002B08DE" w:rsidRPr="00E0363C" w:rsidRDefault="002B08DE" w:rsidP="006F0A01">
            <w:pPr>
              <w:spacing w:after="0"/>
              <w:rPr>
                <w:bCs/>
                <w:color w:val="000000"/>
                <w:sz w:val="22"/>
                <w:szCs w:val="22"/>
              </w:rPr>
            </w:pPr>
            <w:r w:rsidRPr="002B08DE">
              <w:rPr>
                <w:bCs/>
                <w:color w:val="000000"/>
                <w:sz w:val="22"/>
                <w:szCs w:val="22"/>
              </w:rPr>
              <w:t>1.31 Температурный диапазон использования дизельного аэродромного тягача от - 50 ℃ до +40 ℃;</w:t>
            </w:r>
          </w:p>
        </w:tc>
        <w:tc>
          <w:tcPr>
            <w:tcW w:w="5174" w:type="dxa"/>
            <w:tcBorders>
              <w:top w:val="single" w:sz="4" w:space="0" w:color="auto"/>
              <w:left w:val="single" w:sz="4" w:space="0" w:color="auto"/>
              <w:bottom w:val="single" w:sz="4" w:space="0" w:color="auto"/>
              <w:right w:val="single" w:sz="4" w:space="0" w:color="auto"/>
            </w:tcBorders>
          </w:tcPr>
          <w:p w14:paraId="179BDFF5" w14:textId="77777777" w:rsidR="002B08DE" w:rsidRPr="00E0363C" w:rsidRDefault="002B08DE" w:rsidP="006F0A01">
            <w:pPr>
              <w:spacing w:after="0"/>
              <w:jc w:val="center"/>
              <w:rPr>
                <w:bCs/>
                <w:color w:val="000000"/>
                <w:sz w:val="22"/>
                <w:szCs w:val="22"/>
              </w:rPr>
            </w:pPr>
          </w:p>
        </w:tc>
      </w:tr>
      <w:tr w:rsidR="002B08DE" w:rsidRPr="00E0363C" w14:paraId="1A4D8A78" w14:textId="77777777" w:rsidTr="006F0A01">
        <w:trPr>
          <w:trHeight w:val="390"/>
        </w:trPr>
        <w:tc>
          <w:tcPr>
            <w:tcW w:w="5174" w:type="dxa"/>
            <w:tcBorders>
              <w:top w:val="single" w:sz="4" w:space="0" w:color="auto"/>
              <w:left w:val="single" w:sz="4" w:space="0" w:color="auto"/>
              <w:bottom w:val="single" w:sz="4" w:space="0" w:color="auto"/>
              <w:right w:val="single" w:sz="4" w:space="0" w:color="auto"/>
            </w:tcBorders>
            <w:vAlign w:val="center"/>
          </w:tcPr>
          <w:p w14:paraId="50E7CCF0" w14:textId="77777777" w:rsidR="002B08DE" w:rsidRPr="002B08DE" w:rsidRDefault="002B08DE" w:rsidP="006F0A01">
            <w:pPr>
              <w:spacing w:after="0"/>
              <w:jc w:val="center"/>
              <w:rPr>
                <w:bCs/>
                <w:color w:val="000000"/>
                <w:sz w:val="22"/>
                <w:szCs w:val="22"/>
              </w:rPr>
            </w:pPr>
            <w:r>
              <w:rPr>
                <w:bCs/>
                <w:color w:val="000000"/>
                <w:sz w:val="22"/>
                <w:szCs w:val="22"/>
              </w:rPr>
              <w:t>2</w:t>
            </w:r>
            <w:r w:rsidRPr="002B08DE">
              <w:rPr>
                <w:bCs/>
                <w:color w:val="000000"/>
                <w:sz w:val="22"/>
                <w:szCs w:val="22"/>
              </w:rPr>
              <w:t>. Гарантийный срок Товара:</w:t>
            </w:r>
          </w:p>
        </w:tc>
        <w:tc>
          <w:tcPr>
            <w:tcW w:w="5174" w:type="dxa"/>
            <w:tcBorders>
              <w:top w:val="single" w:sz="4" w:space="0" w:color="auto"/>
              <w:left w:val="single" w:sz="4" w:space="0" w:color="auto"/>
              <w:bottom w:val="single" w:sz="4" w:space="0" w:color="auto"/>
              <w:right w:val="single" w:sz="4" w:space="0" w:color="auto"/>
            </w:tcBorders>
          </w:tcPr>
          <w:p w14:paraId="67AE06F3" w14:textId="77777777" w:rsidR="002B08DE" w:rsidRPr="00E0363C" w:rsidRDefault="002B08DE" w:rsidP="006F0A01">
            <w:pPr>
              <w:spacing w:after="0"/>
              <w:jc w:val="center"/>
              <w:rPr>
                <w:bCs/>
                <w:color w:val="000000"/>
                <w:sz w:val="22"/>
                <w:szCs w:val="22"/>
              </w:rPr>
            </w:pPr>
          </w:p>
        </w:tc>
      </w:tr>
      <w:tr w:rsidR="002B08DE" w:rsidRPr="00E0363C" w14:paraId="0173B817" w14:textId="77777777" w:rsidTr="006F0A01">
        <w:trPr>
          <w:trHeight w:val="390"/>
        </w:trPr>
        <w:tc>
          <w:tcPr>
            <w:tcW w:w="5174" w:type="dxa"/>
            <w:tcBorders>
              <w:top w:val="single" w:sz="4" w:space="0" w:color="auto"/>
              <w:left w:val="single" w:sz="4" w:space="0" w:color="auto"/>
              <w:bottom w:val="single" w:sz="4" w:space="0" w:color="auto"/>
              <w:right w:val="single" w:sz="4" w:space="0" w:color="auto"/>
            </w:tcBorders>
            <w:vAlign w:val="center"/>
          </w:tcPr>
          <w:p w14:paraId="2BC5F08A" w14:textId="77777777" w:rsidR="002B08DE" w:rsidRPr="002B08DE" w:rsidRDefault="002B08DE" w:rsidP="006F0A01">
            <w:pPr>
              <w:spacing w:after="0"/>
              <w:rPr>
                <w:bCs/>
                <w:color w:val="000000"/>
                <w:sz w:val="22"/>
                <w:szCs w:val="22"/>
              </w:rPr>
            </w:pPr>
            <w:r w:rsidRPr="002B08DE">
              <w:rPr>
                <w:bCs/>
                <w:color w:val="000000"/>
                <w:sz w:val="22"/>
                <w:szCs w:val="22"/>
              </w:rPr>
              <w:t>Гарантийный срок должен составлять не менее 12 (двенадцати) месяцев или 3 000 моточасов (в зависимости от того, что наступит раньше) с момента подписания акта приема-передачи Товара.</w:t>
            </w:r>
          </w:p>
        </w:tc>
        <w:tc>
          <w:tcPr>
            <w:tcW w:w="5174" w:type="dxa"/>
            <w:tcBorders>
              <w:top w:val="single" w:sz="4" w:space="0" w:color="auto"/>
              <w:left w:val="single" w:sz="4" w:space="0" w:color="auto"/>
              <w:bottom w:val="single" w:sz="4" w:space="0" w:color="auto"/>
              <w:right w:val="single" w:sz="4" w:space="0" w:color="auto"/>
            </w:tcBorders>
          </w:tcPr>
          <w:p w14:paraId="63A9BAE4" w14:textId="77777777" w:rsidR="002B08DE" w:rsidRPr="00E0363C" w:rsidRDefault="002B08DE" w:rsidP="006F0A01">
            <w:pPr>
              <w:spacing w:after="0"/>
              <w:jc w:val="center"/>
              <w:rPr>
                <w:bCs/>
                <w:color w:val="000000"/>
                <w:sz w:val="22"/>
                <w:szCs w:val="22"/>
              </w:rPr>
            </w:pPr>
          </w:p>
        </w:tc>
      </w:tr>
    </w:tbl>
    <w:p w14:paraId="63EFA6AA" w14:textId="77777777" w:rsidR="00171ABA" w:rsidRDefault="00171ABA" w:rsidP="008967F4">
      <w:pPr>
        <w:spacing w:after="0"/>
        <w:rPr>
          <w:b/>
          <w:i/>
          <w:sz w:val="22"/>
          <w:szCs w:val="22"/>
          <w:u w:val="single"/>
        </w:rPr>
      </w:pPr>
    </w:p>
    <w:p w14:paraId="0C58A1C9" w14:textId="2F4ACEE3" w:rsidR="009E5C23" w:rsidRPr="00DD7410" w:rsidRDefault="00F0265D" w:rsidP="008967F4">
      <w:pPr>
        <w:spacing w:after="0"/>
        <w:rPr>
          <w:b/>
          <w:i/>
          <w:sz w:val="22"/>
          <w:szCs w:val="22"/>
          <w:u w:val="single"/>
        </w:rPr>
      </w:pPr>
      <w:r w:rsidRPr="00DD7410">
        <w:rPr>
          <w:b/>
          <w:i/>
          <w:sz w:val="22"/>
          <w:szCs w:val="22"/>
          <w:u w:val="single"/>
        </w:rPr>
        <w:t xml:space="preserve">Вместе с </w:t>
      </w:r>
      <w:r w:rsidR="001F30EE">
        <w:rPr>
          <w:b/>
          <w:i/>
          <w:sz w:val="22"/>
          <w:szCs w:val="22"/>
          <w:u w:val="single"/>
        </w:rPr>
        <w:t>Т</w:t>
      </w:r>
      <w:r w:rsidRPr="00DD7410">
        <w:rPr>
          <w:b/>
          <w:i/>
          <w:sz w:val="22"/>
          <w:szCs w:val="22"/>
          <w:u w:val="single"/>
        </w:rPr>
        <w:t>оваром передается:</w:t>
      </w:r>
    </w:p>
    <w:p w14:paraId="0BA4D123" w14:textId="77777777" w:rsidR="00A578BB" w:rsidRPr="00A578BB" w:rsidRDefault="00A578BB" w:rsidP="00A578BB">
      <w:pPr>
        <w:shd w:val="clear" w:color="auto" w:fill="FFFFFF"/>
        <w:spacing w:after="0"/>
        <w:jc w:val="left"/>
        <w:rPr>
          <w:sz w:val="22"/>
          <w:szCs w:val="22"/>
        </w:rPr>
      </w:pPr>
      <w:r w:rsidRPr="00A578BB">
        <w:rPr>
          <w:sz w:val="22"/>
          <w:szCs w:val="22"/>
        </w:rPr>
        <w:t>1) комплектация:</w:t>
      </w:r>
    </w:p>
    <w:p w14:paraId="4CF7E0EA" w14:textId="77777777" w:rsidR="00A578BB" w:rsidRPr="00A578BB" w:rsidRDefault="00A578BB" w:rsidP="00A578BB">
      <w:pPr>
        <w:shd w:val="clear" w:color="auto" w:fill="FFFFFF"/>
        <w:spacing w:after="0"/>
        <w:jc w:val="left"/>
        <w:rPr>
          <w:sz w:val="22"/>
          <w:szCs w:val="22"/>
        </w:rPr>
      </w:pPr>
      <w:r w:rsidRPr="00A578BB">
        <w:rPr>
          <w:sz w:val="22"/>
          <w:szCs w:val="22"/>
        </w:rPr>
        <w:t>- комплект колес (Шины зима, диски штампованные);</w:t>
      </w:r>
    </w:p>
    <w:p w14:paraId="5C7C497F" w14:textId="77777777" w:rsidR="00A578BB" w:rsidRPr="00A578BB" w:rsidRDefault="00A578BB" w:rsidP="00A578BB">
      <w:pPr>
        <w:shd w:val="clear" w:color="auto" w:fill="FFFFFF"/>
        <w:spacing w:after="0"/>
        <w:jc w:val="left"/>
        <w:rPr>
          <w:sz w:val="22"/>
          <w:szCs w:val="22"/>
        </w:rPr>
      </w:pPr>
      <w:r w:rsidRPr="00A578BB">
        <w:rPr>
          <w:sz w:val="22"/>
          <w:szCs w:val="22"/>
        </w:rPr>
        <w:t>- запасное колесо, коврики салона, домкрат, баллонный ключ, комплект ключей в количестве ___ штук;</w:t>
      </w:r>
    </w:p>
    <w:p w14:paraId="271C7AD5" w14:textId="77777777" w:rsidR="00A578BB" w:rsidRPr="00A578BB" w:rsidRDefault="00A578BB" w:rsidP="00A578BB">
      <w:pPr>
        <w:shd w:val="clear" w:color="auto" w:fill="FFFFFF"/>
        <w:spacing w:after="0"/>
        <w:jc w:val="left"/>
        <w:rPr>
          <w:sz w:val="22"/>
          <w:szCs w:val="22"/>
        </w:rPr>
      </w:pPr>
      <w:r w:rsidRPr="00A578BB">
        <w:rPr>
          <w:sz w:val="22"/>
          <w:szCs w:val="22"/>
        </w:rPr>
        <w:t>2) документация:</w:t>
      </w:r>
    </w:p>
    <w:p w14:paraId="0AA11439" w14:textId="77777777" w:rsidR="00A578BB" w:rsidRPr="00A578BB" w:rsidRDefault="00A578BB" w:rsidP="00A578BB">
      <w:pPr>
        <w:shd w:val="clear" w:color="auto" w:fill="FFFFFF"/>
        <w:spacing w:after="0"/>
        <w:jc w:val="left"/>
        <w:rPr>
          <w:sz w:val="22"/>
          <w:szCs w:val="22"/>
        </w:rPr>
      </w:pPr>
      <w:r w:rsidRPr="00A578BB">
        <w:rPr>
          <w:sz w:val="22"/>
          <w:szCs w:val="22"/>
        </w:rPr>
        <w:t>- гарантийный талон;</w:t>
      </w:r>
    </w:p>
    <w:p w14:paraId="60919630" w14:textId="77777777" w:rsidR="00A578BB" w:rsidRPr="00A578BB" w:rsidRDefault="00A578BB" w:rsidP="00A578BB">
      <w:pPr>
        <w:shd w:val="clear" w:color="auto" w:fill="FFFFFF"/>
        <w:spacing w:after="0"/>
        <w:jc w:val="left"/>
        <w:rPr>
          <w:sz w:val="22"/>
          <w:szCs w:val="22"/>
        </w:rPr>
      </w:pPr>
      <w:r w:rsidRPr="00A578BB">
        <w:rPr>
          <w:sz w:val="22"/>
          <w:szCs w:val="22"/>
        </w:rPr>
        <w:t>- сервисная книжка;</w:t>
      </w:r>
    </w:p>
    <w:p w14:paraId="4C3B9437" w14:textId="77777777" w:rsidR="00A578BB" w:rsidRPr="00A578BB" w:rsidRDefault="00A578BB" w:rsidP="00A578BB">
      <w:pPr>
        <w:shd w:val="clear" w:color="auto" w:fill="FFFFFF"/>
        <w:spacing w:after="0"/>
        <w:jc w:val="left"/>
        <w:rPr>
          <w:sz w:val="22"/>
          <w:szCs w:val="22"/>
        </w:rPr>
      </w:pPr>
      <w:r w:rsidRPr="00A578BB">
        <w:rPr>
          <w:sz w:val="22"/>
          <w:szCs w:val="22"/>
        </w:rPr>
        <w:t>- руководство по ремонту и эксплуатации;</w:t>
      </w:r>
    </w:p>
    <w:p w14:paraId="24B1E796" w14:textId="77777777" w:rsidR="00A578BB" w:rsidRPr="00A578BB" w:rsidRDefault="00A578BB" w:rsidP="00A578BB">
      <w:pPr>
        <w:shd w:val="clear" w:color="auto" w:fill="FFFFFF"/>
        <w:spacing w:after="0"/>
        <w:jc w:val="left"/>
        <w:rPr>
          <w:sz w:val="22"/>
          <w:szCs w:val="22"/>
        </w:rPr>
      </w:pPr>
      <w:r w:rsidRPr="00A578BB">
        <w:rPr>
          <w:sz w:val="22"/>
          <w:szCs w:val="22"/>
        </w:rPr>
        <w:t>- комплект документов для регистрации в уполномоченных органах;</w:t>
      </w:r>
    </w:p>
    <w:p w14:paraId="580E24A8" w14:textId="77777777" w:rsidR="00A578BB" w:rsidRPr="00A578BB" w:rsidRDefault="00A578BB" w:rsidP="00A578BB">
      <w:pPr>
        <w:shd w:val="clear" w:color="auto" w:fill="FFFFFF"/>
        <w:spacing w:after="0"/>
        <w:jc w:val="left"/>
        <w:rPr>
          <w:sz w:val="22"/>
          <w:szCs w:val="22"/>
        </w:rPr>
      </w:pPr>
      <w:r w:rsidRPr="00A578BB">
        <w:rPr>
          <w:sz w:val="22"/>
          <w:szCs w:val="22"/>
        </w:rPr>
        <w:t xml:space="preserve">- акт приема-передачи; </w:t>
      </w:r>
    </w:p>
    <w:p w14:paraId="31A11F98" w14:textId="77777777" w:rsidR="00A578BB" w:rsidRPr="00A578BB" w:rsidRDefault="00A578BB" w:rsidP="00A578BB">
      <w:pPr>
        <w:shd w:val="clear" w:color="auto" w:fill="FFFFFF"/>
        <w:spacing w:after="0"/>
        <w:jc w:val="left"/>
        <w:rPr>
          <w:sz w:val="22"/>
          <w:szCs w:val="22"/>
        </w:rPr>
      </w:pPr>
      <w:r w:rsidRPr="00A578BB">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0D45C68A" w14:textId="77777777" w:rsidR="00A578BB" w:rsidRPr="00A578BB" w:rsidRDefault="00A578BB" w:rsidP="00A578BB">
      <w:pPr>
        <w:shd w:val="clear" w:color="auto" w:fill="FFFFFF"/>
        <w:spacing w:after="0"/>
        <w:jc w:val="left"/>
        <w:rPr>
          <w:sz w:val="22"/>
          <w:szCs w:val="22"/>
        </w:rPr>
      </w:pPr>
      <w:r w:rsidRPr="00A578BB">
        <w:rPr>
          <w:sz w:val="22"/>
          <w:szCs w:val="22"/>
        </w:rPr>
        <w:t>- товарно-сопроводительные документы;</w:t>
      </w:r>
    </w:p>
    <w:p w14:paraId="48DE5813" w14:textId="77777777" w:rsidR="00A578BB" w:rsidRPr="00A578BB" w:rsidRDefault="00A578BB" w:rsidP="00A578BB">
      <w:pPr>
        <w:shd w:val="clear" w:color="auto" w:fill="FFFFFF"/>
        <w:spacing w:after="0"/>
        <w:jc w:val="left"/>
        <w:rPr>
          <w:sz w:val="22"/>
          <w:szCs w:val="22"/>
        </w:rPr>
      </w:pPr>
      <w:r w:rsidRPr="00A578BB">
        <w:rPr>
          <w:sz w:val="22"/>
          <w:szCs w:val="22"/>
        </w:rPr>
        <w:t>- счёт-фактура (счёт).</w:t>
      </w:r>
    </w:p>
    <w:p w14:paraId="4BDDE46E" w14:textId="77777777" w:rsidR="008967F4" w:rsidRPr="00DD7410" w:rsidRDefault="008967F4" w:rsidP="008967F4">
      <w:pPr>
        <w:shd w:val="clear" w:color="auto" w:fill="FFFFFF"/>
        <w:spacing w:after="0"/>
        <w:jc w:val="center"/>
        <w:rPr>
          <w:b/>
          <w:color w:val="000000"/>
          <w:sz w:val="22"/>
          <w:szCs w:val="22"/>
        </w:rPr>
      </w:pPr>
      <w:r w:rsidRPr="00DD7410">
        <w:rPr>
          <w:b/>
          <w:color w:val="000000"/>
          <w:sz w:val="22"/>
          <w:szCs w:val="22"/>
        </w:rPr>
        <w:t>ПОДПИСИ СТОРОН:</w:t>
      </w:r>
    </w:p>
    <w:p w14:paraId="1A91309F" w14:textId="77777777" w:rsidR="008967F4" w:rsidRPr="00DD7410" w:rsidRDefault="008967F4" w:rsidP="008967F4">
      <w:pPr>
        <w:spacing w:after="0"/>
        <w:rPr>
          <w:b/>
          <w:sz w:val="22"/>
          <w:szCs w:val="22"/>
        </w:rPr>
      </w:pPr>
    </w:p>
    <w:p w14:paraId="4F030360" w14:textId="78BB4626" w:rsidR="008967F4" w:rsidRPr="00DD7410" w:rsidRDefault="00960B7A" w:rsidP="008967F4">
      <w:pPr>
        <w:spacing w:after="0"/>
        <w:rPr>
          <w:b/>
          <w:sz w:val="22"/>
          <w:szCs w:val="22"/>
        </w:rPr>
      </w:pPr>
      <w:r w:rsidRPr="00DD7410">
        <w:rPr>
          <w:b/>
          <w:sz w:val="22"/>
          <w:szCs w:val="22"/>
        </w:rPr>
        <w:t>Продавец</w:t>
      </w:r>
      <w:r w:rsidR="008967F4" w:rsidRPr="00DD7410">
        <w:rPr>
          <w:b/>
          <w:sz w:val="22"/>
          <w:szCs w:val="22"/>
        </w:rPr>
        <w:t>:</w:t>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t xml:space="preserve">           Покупатель:</w:t>
      </w:r>
    </w:p>
    <w:p w14:paraId="41A55BE2" w14:textId="77777777" w:rsidR="008967F4" w:rsidRPr="00DD7410" w:rsidRDefault="008967F4" w:rsidP="008967F4">
      <w:pPr>
        <w:tabs>
          <w:tab w:val="left" w:pos="5625"/>
        </w:tabs>
        <w:spacing w:after="0"/>
        <w:rPr>
          <w:sz w:val="22"/>
          <w:szCs w:val="22"/>
        </w:rPr>
      </w:pPr>
    </w:p>
    <w:p w14:paraId="7FC2B70D" w14:textId="77777777" w:rsidR="008967F4" w:rsidRPr="00DD7410" w:rsidRDefault="008967F4" w:rsidP="008967F4">
      <w:pPr>
        <w:tabs>
          <w:tab w:val="left" w:pos="5625"/>
        </w:tabs>
        <w:spacing w:after="0"/>
        <w:rPr>
          <w:sz w:val="22"/>
          <w:szCs w:val="22"/>
        </w:rPr>
      </w:pPr>
    </w:p>
    <w:p w14:paraId="6BF578A3" w14:textId="77777777" w:rsidR="008967F4" w:rsidRPr="00DD7410" w:rsidRDefault="008967F4" w:rsidP="008967F4">
      <w:pPr>
        <w:tabs>
          <w:tab w:val="left" w:pos="5625"/>
        </w:tabs>
        <w:spacing w:after="0"/>
        <w:rPr>
          <w:sz w:val="22"/>
          <w:szCs w:val="22"/>
        </w:rPr>
      </w:pPr>
      <w:r w:rsidRPr="00DD7410">
        <w:rPr>
          <w:sz w:val="22"/>
          <w:szCs w:val="22"/>
        </w:rPr>
        <w:t>______________ /__________/</w:t>
      </w:r>
      <w:r w:rsidRPr="00DD7410">
        <w:rPr>
          <w:sz w:val="22"/>
          <w:szCs w:val="22"/>
        </w:rPr>
        <w:tab/>
        <w:t>______________ /__________/</w:t>
      </w:r>
    </w:p>
    <w:p w14:paraId="4321FC6D" w14:textId="7B9CEB5B" w:rsidR="008967F4" w:rsidRPr="00DD7410" w:rsidRDefault="008967F4" w:rsidP="00960B7A">
      <w:pPr>
        <w:tabs>
          <w:tab w:val="left" w:pos="708"/>
          <w:tab w:val="left" w:pos="1416"/>
          <w:tab w:val="left" w:pos="2124"/>
          <w:tab w:val="left" w:pos="2832"/>
          <w:tab w:val="left" w:pos="3540"/>
          <w:tab w:val="left" w:pos="4248"/>
          <w:tab w:val="left" w:pos="5670"/>
          <w:tab w:val="left" w:pos="6045"/>
        </w:tabs>
        <w:spacing w:after="0" w:line="276" w:lineRule="auto"/>
        <w:rPr>
          <w:b/>
          <w:i/>
          <w:sz w:val="22"/>
          <w:szCs w:val="22"/>
          <w:u w:val="single"/>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00960B7A" w:rsidRPr="00DD7410">
        <w:rPr>
          <w:sz w:val="22"/>
          <w:szCs w:val="22"/>
        </w:rPr>
        <w:tab/>
        <w:t>М. П.</w:t>
      </w:r>
      <w:r w:rsidR="00960B7A" w:rsidRPr="00DD7410">
        <w:rPr>
          <w:sz w:val="22"/>
          <w:szCs w:val="22"/>
        </w:rPr>
        <w:tab/>
      </w:r>
    </w:p>
    <w:p w14:paraId="09DDBB24" w14:textId="77777777" w:rsidR="008967F4" w:rsidRPr="00DD7410" w:rsidRDefault="008967F4" w:rsidP="008967F4">
      <w:pPr>
        <w:spacing w:after="0" w:line="276" w:lineRule="auto"/>
        <w:rPr>
          <w:b/>
          <w:i/>
          <w:sz w:val="22"/>
          <w:szCs w:val="22"/>
          <w:u w:val="single"/>
        </w:rPr>
      </w:pPr>
    </w:p>
    <w:p w14:paraId="1A6109E1" w14:textId="77777777" w:rsidR="008967F4" w:rsidRPr="00DD7410" w:rsidRDefault="008967F4" w:rsidP="008967F4">
      <w:pPr>
        <w:spacing w:after="0" w:line="276" w:lineRule="auto"/>
        <w:rPr>
          <w:b/>
          <w:i/>
          <w:sz w:val="22"/>
          <w:szCs w:val="22"/>
          <w:u w:val="single"/>
        </w:rPr>
      </w:pPr>
    </w:p>
    <w:p w14:paraId="17C4C040" w14:textId="77777777" w:rsidR="008967F4" w:rsidRPr="00DD7410" w:rsidRDefault="008967F4" w:rsidP="008967F4">
      <w:pPr>
        <w:spacing w:after="0" w:line="276" w:lineRule="auto"/>
        <w:rPr>
          <w:b/>
          <w:i/>
          <w:sz w:val="22"/>
          <w:szCs w:val="22"/>
          <w:u w:val="single"/>
        </w:rPr>
      </w:pPr>
    </w:p>
    <w:p w14:paraId="721023F9" w14:textId="77777777" w:rsidR="008967F4" w:rsidRPr="00DD7410" w:rsidRDefault="008967F4" w:rsidP="008967F4">
      <w:pPr>
        <w:spacing w:after="0" w:line="276" w:lineRule="auto"/>
        <w:rPr>
          <w:b/>
          <w:i/>
          <w:sz w:val="22"/>
          <w:szCs w:val="22"/>
          <w:u w:val="single"/>
        </w:rPr>
      </w:pPr>
    </w:p>
    <w:p w14:paraId="704107A8" w14:textId="77777777" w:rsidR="008967F4" w:rsidRPr="00DD7410" w:rsidRDefault="008967F4" w:rsidP="008967F4">
      <w:pPr>
        <w:spacing w:after="0" w:line="276" w:lineRule="auto"/>
        <w:rPr>
          <w:b/>
          <w:i/>
          <w:sz w:val="22"/>
          <w:szCs w:val="22"/>
          <w:u w:val="single"/>
        </w:rPr>
      </w:pPr>
    </w:p>
    <w:p w14:paraId="09CFB025" w14:textId="17DA4999" w:rsidR="008967F4" w:rsidRDefault="008967F4" w:rsidP="008967F4">
      <w:pPr>
        <w:spacing w:after="0" w:line="276" w:lineRule="auto"/>
        <w:rPr>
          <w:b/>
          <w:i/>
          <w:sz w:val="22"/>
          <w:szCs w:val="22"/>
          <w:u w:val="single"/>
        </w:rPr>
      </w:pPr>
    </w:p>
    <w:p w14:paraId="2C46247C" w14:textId="19F281D7" w:rsidR="007A2C21" w:rsidRDefault="007A2C21" w:rsidP="008967F4">
      <w:pPr>
        <w:spacing w:after="0" w:line="276" w:lineRule="auto"/>
        <w:rPr>
          <w:b/>
          <w:i/>
          <w:sz w:val="22"/>
          <w:szCs w:val="22"/>
          <w:u w:val="single"/>
        </w:rPr>
      </w:pPr>
    </w:p>
    <w:p w14:paraId="076BD1F3" w14:textId="4E621DA2" w:rsidR="007A2C21" w:rsidRDefault="007A2C21" w:rsidP="008967F4">
      <w:pPr>
        <w:spacing w:after="0" w:line="276" w:lineRule="auto"/>
        <w:rPr>
          <w:b/>
          <w:i/>
          <w:sz w:val="22"/>
          <w:szCs w:val="22"/>
          <w:u w:val="single"/>
        </w:rPr>
      </w:pPr>
    </w:p>
    <w:p w14:paraId="2517BF32" w14:textId="1B0EB7DC" w:rsidR="007A2C21" w:rsidRDefault="007A2C21" w:rsidP="008967F4">
      <w:pPr>
        <w:spacing w:after="0" w:line="276" w:lineRule="auto"/>
        <w:rPr>
          <w:b/>
          <w:i/>
          <w:sz w:val="22"/>
          <w:szCs w:val="22"/>
          <w:u w:val="single"/>
        </w:rPr>
      </w:pPr>
    </w:p>
    <w:p w14:paraId="02DD821C" w14:textId="77777777" w:rsidR="007A2C21" w:rsidRPr="00DD7410" w:rsidRDefault="007A2C21" w:rsidP="008967F4">
      <w:pPr>
        <w:spacing w:after="0" w:line="276" w:lineRule="auto"/>
        <w:rPr>
          <w:b/>
          <w:i/>
          <w:sz w:val="22"/>
          <w:szCs w:val="22"/>
          <w:u w:val="single"/>
        </w:rPr>
      </w:pPr>
    </w:p>
    <w:p w14:paraId="7FA53582" w14:textId="77777777" w:rsidR="008967F4" w:rsidRPr="00DD7410" w:rsidRDefault="008967F4" w:rsidP="008967F4">
      <w:pPr>
        <w:spacing w:after="0" w:line="276" w:lineRule="auto"/>
        <w:rPr>
          <w:b/>
          <w:i/>
          <w:sz w:val="22"/>
          <w:szCs w:val="22"/>
          <w:u w:val="single"/>
        </w:rPr>
      </w:pPr>
    </w:p>
    <w:p w14:paraId="0002B3AB" w14:textId="77777777" w:rsidR="008967F4" w:rsidRPr="00DD7410" w:rsidRDefault="008967F4" w:rsidP="008967F4">
      <w:pPr>
        <w:spacing w:after="0" w:line="276" w:lineRule="auto"/>
        <w:rPr>
          <w:b/>
          <w:i/>
          <w:sz w:val="22"/>
          <w:szCs w:val="22"/>
          <w:u w:val="single"/>
        </w:rPr>
      </w:pPr>
    </w:p>
    <w:p w14:paraId="02B348EB" w14:textId="77777777" w:rsidR="008967F4" w:rsidRPr="00DD7410" w:rsidRDefault="008967F4" w:rsidP="008967F4">
      <w:pPr>
        <w:spacing w:after="0" w:line="276" w:lineRule="auto"/>
        <w:rPr>
          <w:b/>
          <w:i/>
          <w:sz w:val="22"/>
          <w:szCs w:val="22"/>
          <w:u w:val="single"/>
        </w:rPr>
      </w:pPr>
    </w:p>
    <w:p w14:paraId="33010FC7" w14:textId="2928A0D1" w:rsidR="008967F4" w:rsidRDefault="008967F4" w:rsidP="008967F4">
      <w:pPr>
        <w:spacing w:after="0" w:line="276" w:lineRule="auto"/>
        <w:rPr>
          <w:b/>
          <w:i/>
          <w:sz w:val="22"/>
          <w:szCs w:val="22"/>
          <w:u w:val="single"/>
        </w:rPr>
      </w:pPr>
    </w:p>
    <w:p w14:paraId="16AE4D91" w14:textId="37E26CC6" w:rsidR="005D07E3" w:rsidRDefault="005D07E3" w:rsidP="008967F4">
      <w:pPr>
        <w:spacing w:after="0" w:line="276" w:lineRule="auto"/>
        <w:rPr>
          <w:b/>
          <w:i/>
          <w:sz w:val="22"/>
          <w:szCs w:val="22"/>
          <w:u w:val="single"/>
        </w:rPr>
      </w:pPr>
    </w:p>
    <w:p w14:paraId="0473AB25" w14:textId="77777777" w:rsidR="005D07E3" w:rsidRDefault="005D07E3" w:rsidP="008967F4">
      <w:pPr>
        <w:spacing w:after="0" w:line="276" w:lineRule="auto"/>
        <w:rPr>
          <w:b/>
          <w:i/>
          <w:sz w:val="22"/>
          <w:szCs w:val="22"/>
          <w:u w:val="single"/>
        </w:rPr>
      </w:pPr>
    </w:p>
    <w:p w14:paraId="4B9FF801" w14:textId="77777777" w:rsidR="00A578BB" w:rsidRDefault="00A578BB" w:rsidP="008967F4">
      <w:pPr>
        <w:spacing w:after="0" w:line="276" w:lineRule="auto"/>
        <w:rPr>
          <w:b/>
          <w:i/>
          <w:sz w:val="22"/>
          <w:szCs w:val="22"/>
          <w:u w:val="single"/>
        </w:rPr>
      </w:pPr>
    </w:p>
    <w:p w14:paraId="26D6418B" w14:textId="1CFEE65B" w:rsidR="00E81AFE" w:rsidRPr="00DD7410" w:rsidRDefault="00E81AFE" w:rsidP="008967F4">
      <w:pPr>
        <w:spacing w:after="0" w:line="276" w:lineRule="auto"/>
        <w:rPr>
          <w:b/>
          <w:i/>
          <w:sz w:val="22"/>
          <w:szCs w:val="22"/>
          <w:u w:val="single"/>
        </w:rPr>
      </w:pPr>
    </w:p>
    <w:p w14:paraId="0700456B" w14:textId="7E13E445" w:rsidR="00755848" w:rsidRDefault="00F34B3E" w:rsidP="008967F4">
      <w:pPr>
        <w:spacing w:after="0" w:line="276" w:lineRule="auto"/>
        <w:rPr>
          <w:b/>
          <w:i/>
          <w:sz w:val="22"/>
          <w:szCs w:val="22"/>
          <w:u w:val="single"/>
        </w:rPr>
      </w:pPr>
      <w:r>
        <w:rPr>
          <w:b/>
          <w:i/>
          <w:sz w:val="22"/>
          <w:szCs w:val="22"/>
          <w:u w:val="single"/>
        </w:rPr>
        <w:lastRenderedPageBreak/>
        <w:t>ФОРМА</w:t>
      </w:r>
    </w:p>
    <w:p w14:paraId="5624B4EE" w14:textId="421D4C50" w:rsidR="009934DD" w:rsidRPr="00DD7410" w:rsidRDefault="009934DD" w:rsidP="009934DD">
      <w:pPr>
        <w:shd w:val="clear" w:color="auto" w:fill="FFFFFF"/>
        <w:spacing w:after="0"/>
        <w:ind w:left="5670" w:firstLine="993"/>
        <w:jc w:val="left"/>
        <w:rPr>
          <w:color w:val="000000"/>
          <w:sz w:val="22"/>
          <w:szCs w:val="22"/>
        </w:rPr>
      </w:pPr>
      <w:r w:rsidRPr="00DD7410">
        <w:rPr>
          <w:color w:val="000000"/>
          <w:sz w:val="22"/>
          <w:szCs w:val="22"/>
        </w:rPr>
        <w:t>Приложение №2</w:t>
      </w:r>
    </w:p>
    <w:p w14:paraId="35B552C7" w14:textId="0E3D913D" w:rsidR="009934DD" w:rsidRPr="00DD7410" w:rsidRDefault="009934DD" w:rsidP="00A578BB">
      <w:pPr>
        <w:shd w:val="clear" w:color="auto" w:fill="FFFFFF"/>
        <w:spacing w:after="0"/>
        <w:ind w:left="5670" w:firstLine="993"/>
        <w:jc w:val="left"/>
        <w:rPr>
          <w:color w:val="000000"/>
          <w:sz w:val="22"/>
          <w:szCs w:val="22"/>
        </w:rPr>
      </w:pPr>
      <w:r w:rsidRPr="00DD7410">
        <w:rPr>
          <w:sz w:val="22"/>
          <w:szCs w:val="22"/>
        </w:rPr>
        <w:t xml:space="preserve">к Договору от ______ №_____                                                                                                                              </w:t>
      </w:r>
    </w:p>
    <w:p w14:paraId="03754562" w14:textId="6AF977BF" w:rsidR="009934DD" w:rsidRPr="00A578BB" w:rsidRDefault="009934DD" w:rsidP="00A578BB">
      <w:pPr>
        <w:tabs>
          <w:tab w:val="left" w:pos="3630"/>
        </w:tabs>
        <w:spacing w:after="0"/>
        <w:jc w:val="center"/>
        <w:rPr>
          <w:b/>
          <w:sz w:val="22"/>
          <w:szCs w:val="22"/>
        </w:rPr>
      </w:pPr>
      <w:r w:rsidRPr="00DD7410">
        <w:rPr>
          <w:b/>
          <w:sz w:val="22"/>
          <w:szCs w:val="22"/>
        </w:rPr>
        <w:t xml:space="preserve">Акт приема – передачи </w:t>
      </w:r>
      <w:r w:rsidRPr="00DD7410">
        <w:rPr>
          <w:sz w:val="22"/>
          <w:szCs w:val="22"/>
        </w:rPr>
        <w:t xml:space="preserve">             </w:t>
      </w:r>
    </w:p>
    <w:p w14:paraId="44F38263" w14:textId="735E40DC" w:rsidR="009934DD" w:rsidRPr="00DD7410" w:rsidRDefault="009934DD" w:rsidP="009934DD">
      <w:pPr>
        <w:widowControl w:val="0"/>
        <w:autoSpaceDE w:val="0"/>
        <w:spacing w:after="0"/>
        <w:jc w:val="left"/>
        <w:rPr>
          <w:sz w:val="22"/>
          <w:szCs w:val="22"/>
          <w:lang w:eastAsia="ar-SA"/>
        </w:rPr>
      </w:pPr>
      <w:r w:rsidRPr="00DD7410">
        <w:rPr>
          <w:spacing w:val="-6"/>
          <w:sz w:val="22"/>
          <w:szCs w:val="22"/>
          <w:lang w:eastAsia="ar-SA"/>
        </w:rPr>
        <w:t xml:space="preserve">г. Сургут             </w:t>
      </w:r>
      <w:r w:rsidRPr="00DD7410">
        <w:rPr>
          <w:sz w:val="22"/>
          <w:szCs w:val="22"/>
          <w:lang w:eastAsia="ar-SA"/>
        </w:rPr>
        <w:t xml:space="preserve">                                                                                                                  </w:t>
      </w:r>
      <w:proofErr w:type="gramStart"/>
      <w:r w:rsidRPr="00DD7410">
        <w:rPr>
          <w:sz w:val="22"/>
          <w:szCs w:val="22"/>
          <w:lang w:eastAsia="ar-SA"/>
        </w:rPr>
        <w:t xml:space="preserve">   «</w:t>
      </w:r>
      <w:proofErr w:type="gramEnd"/>
      <w:r w:rsidRPr="00DD7410">
        <w:rPr>
          <w:sz w:val="22"/>
          <w:szCs w:val="22"/>
          <w:lang w:eastAsia="ar-SA"/>
        </w:rPr>
        <w:t>___» _______202</w:t>
      </w:r>
      <w:r w:rsidR="00755848">
        <w:rPr>
          <w:sz w:val="22"/>
          <w:szCs w:val="22"/>
          <w:lang w:eastAsia="ar-SA"/>
        </w:rPr>
        <w:t>6</w:t>
      </w:r>
    </w:p>
    <w:p w14:paraId="4CDDFC3C" w14:textId="77777777" w:rsidR="009934DD" w:rsidRPr="00DD7410" w:rsidRDefault="009934DD" w:rsidP="009934DD">
      <w:pPr>
        <w:autoSpaceDE w:val="0"/>
        <w:autoSpaceDN w:val="0"/>
        <w:adjustRightInd w:val="0"/>
        <w:spacing w:after="0"/>
        <w:ind w:firstLine="567"/>
        <w:jc w:val="left"/>
        <w:rPr>
          <w:sz w:val="22"/>
          <w:szCs w:val="22"/>
        </w:rPr>
      </w:pPr>
    </w:p>
    <w:p w14:paraId="7B2275B1" w14:textId="77777777" w:rsidR="009934DD" w:rsidRPr="00DD7410" w:rsidRDefault="009934DD" w:rsidP="009934DD">
      <w:pPr>
        <w:autoSpaceDE w:val="0"/>
        <w:autoSpaceDN w:val="0"/>
        <w:adjustRightInd w:val="0"/>
        <w:spacing w:after="0"/>
        <w:ind w:firstLine="567"/>
        <w:rPr>
          <w:sz w:val="22"/>
          <w:szCs w:val="22"/>
        </w:rPr>
      </w:pPr>
      <w:r w:rsidRPr="00DD7410">
        <w:rPr>
          <w:color w:val="000000"/>
          <w:sz w:val="22"/>
          <w:szCs w:val="22"/>
          <w:highlight w:val="white"/>
          <w:lang w:eastAsia="en-US"/>
        </w:rPr>
        <w:t xml:space="preserve">_______, </w:t>
      </w:r>
      <w:r w:rsidRPr="00DD7410">
        <w:rPr>
          <w:sz w:val="22"/>
          <w:szCs w:val="22"/>
          <w:highlight w:val="white"/>
        </w:rPr>
        <w:t>именуемое в дальнейшем «Продавец», в лице</w:t>
      </w:r>
      <w:r w:rsidRPr="00DD7410">
        <w:rPr>
          <w:bCs/>
          <w:sz w:val="22"/>
          <w:szCs w:val="22"/>
          <w:highlight w:val="white"/>
        </w:rPr>
        <w:t xml:space="preserve"> _______</w:t>
      </w:r>
      <w:r w:rsidRPr="00DD7410">
        <w:rPr>
          <w:bCs/>
          <w:spacing w:val="9"/>
          <w:sz w:val="22"/>
          <w:szCs w:val="22"/>
          <w:highlight w:val="white"/>
        </w:rPr>
        <w:t xml:space="preserve">, действующего </w:t>
      </w:r>
      <w:r w:rsidRPr="00DD7410">
        <w:rPr>
          <w:bCs/>
          <w:spacing w:val="7"/>
          <w:sz w:val="22"/>
          <w:szCs w:val="22"/>
          <w:highlight w:val="white"/>
        </w:rPr>
        <w:t xml:space="preserve">на основании </w:t>
      </w:r>
      <w:r w:rsidRPr="00DD7410">
        <w:rPr>
          <w:bCs/>
          <w:spacing w:val="7"/>
          <w:sz w:val="22"/>
          <w:szCs w:val="22"/>
        </w:rPr>
        <w:t>____</w:t>
      </w:r>
      <w:r w:rsidRPr="00DD7410">
        <w:rPr>
          <w:i/>
          <w:sz w:val="22"/>
          <w:szCs w:val="22"/>
        </w:rPr>
        <w:t>,</w:t>
      </w:r>
      <w:r w:rsidRPr="00DD7410">
        <w:rPr>
          <w:sz w:val="22"/>
          <w:szCs w:val="22"/>
        </w:rPr>
        <w:t xml:space="preserve"> с одной стороны,</w:t>
      </w:r>
    </w:p>
    <w:p w14:paraId="7409F6B7" w14:textId="77777777" w:rsidR="009934DD" w:rsidRPr="00DD7410" w:rsidRDefault="009934DD" w:rsidP="009934DD">
      <w:pPr>
        <w:widowControl w:val="0"/>
        <w:autoSpaceDE w:val="0"/>
        <w:spacing w:after="0"/>
        <w:rPr>
          <w:rFonts w:eastAsia="Calibri"/>
          <w:sz w:val="22"/>
          <w:szCs w:val="22"/>
          <w:lang w:eastAsia="ar-SA"/>
        </w:rPr>
      </w:pPr>
      <w:r w:rsidRPr="00DD7410">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DD7410">
        <w:rPr>
          <w:rFonts w:eastAsia="Calibri"/>
          <w:sz w:val="22"/>
          <w:szCs w:val="22"/>
          <w:lang w:eastAsia="ar-SA"/>
        </w:rPr>
        <w:t>, составили настоящий акт о нижеследующем:</w:t>
      </w:r>
    </w:p>
    <w:p w14:paraId="3D4ACE94" w14:textId="77777777" w:rsidR="009934DD" w:rsidRPr="00DD7410" w:rsidRDefault="009934DD" w:rsidP="009934DD">
      <w:pPr>
        <w:widowControl w:val="0"/>
        <w:shd w:val="clear" w:color="auto" w:fill="FFFFFF"/>
        <w:tabs>
          <w:tab w:val="left" w:pos="426"/>
        </w:tabs>
        <w:autoSpaceDE w:val="0"/>
        <w:spacing w:after="0"/>
        <w:ind w:firstLine="709"/>
        <w:rPr>
          <w:rFonts w:eastAsia="Calibri"/>
          <w:spacing w:val="-4"/>
          <w:sz w:val="22"/>
          <w:szCs w:val="22"/>
          <w:lang w:eastAsia="ar-SA"/>
        </w:rPr>
      </w:pPr>
      <w:r w:rsidRPr="00DD7410">
        <w:rPr>
          <w:rFonts w:eastAsia="Calibri"/>
          <w:sz w:val="22"/>
          <w:szCs w:val="22"/>
          <w:lang w:eastAsia="ar-SA"/>
        </w:rPr>
        <w:t>Продавец</w:t>
      </w:r>
      <w:r w:rsidRPr="00DD7410">
        <w:rPr>
          <w:rFonts w:eastAsia="Calibri"/>
          <w:caps/>
          <w:sz w:val="22"/>
          <w:szCs w:val="22"/>
          <w:lang w:eastAsia="ar-SA"/>
        </w:rPr>
        <w:t xml:space="preserve"> </w:t>
      </w:r>
      <w:r w:rsidRPr="00DD7410">
        <w:rPr>
          <w:rFonts w:eastAsia="Calibri"/>
          <w:sz w:val="22"/>
          <w:szCs w:val="22"/>
          <w:lang w:eastAsia="ar-SA"/>
        </w:rPr>
        <w:t xml:space="preserve">передал, а Покупатель принял в собственность следующий Товар </w:t>
      </w:r>
      <w:r w:rsidRPr="00DD7410">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9934DD" w:rsidRPr="00DD7410" w14:paraId="334DFFB4" w14:textId="77777777" w:rsidTr="00721A98">
        <w:tc>
          <w:tcPr>
            <w:tcW w:w="442" w:type="dxa"/>
          </w:tcPr>
          <w:p w14:paraId="79E3E698"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w:t>
            </w:r>
          </w:p>
        </w:tc>
        <w:tc>
          <w:tcPr>
            <w:tcW w:w="4924" w:type="dxa"/>
          </w:tcPr>
          <w:p w14:paraId="3712457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Марка, модель ТС</w:t>
            </w:r>
          </w:p>
        </w:tc>
        <w:tc>
          <w:tcPr>
            <w:tcW w:w="4177" w:type="dxa"/>
          </w:tcPr>
          <w:p w14:paraId="52FF9D9A"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BA9C4C9" w14:textId="77777777" w:rsidTr="00721A98">
        <w:tc>
          <w:tcPr>
            <w:tcW w:w="442" w:type="dxa"/>
          </w:tcPr>
          <w:p w14:paraId="52575F4D"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2</w:t>
            </w:r>
          </w:p>
        </w:tc>
        <w:tc>
          <w:tcPr>
            <w:tcW w:w="4924" w:type="dxa"/>
          </w:tcPr>
          <w:p w14:paraId="7CEFEEAD"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sz w:val="22"/>
                <w:szCs w:val="22"/>
              </w:rPr>
              <w:t>Идентификационный номер (VIN)</w:t>
            </w:r>
          </w:p>
        </w:tc>
        <w:tc>
          <w:tcPr>
            <w:tcW w:w="4177" w:type="dxa"/>
          </w:tcPr>
          <w:p w14:paraId="1BA45DA8" w14:textId="77777777" w:rsidR="009934DD" w:rsidRPr="00DD7410" w:rsidRDefault="009934DD" w:rsidP="009934DD">
            <w:pPr>
              <w:autoSpaceDE w:val="0"/>
              <w:autoSpaceDN w:val="0"/>
              <w:adjustRightInd w:val="0"/>
              <w:spacing w:after="0"/>
              <w:jc w:val="left"/>
              <w:rPr>
                <w:sz w:val="22"/>
                <w:szCs w:val="22"/>
              </w:rPr>
            </w:pPr>
          </w:p>
        </w:tc>
      </w:tr>
      <w:tr w:rsidR="009934DD" w:rsidRPr="00DD7410" w14:paraId="76FD3A24" w14:textId="77777777" w:rsidTr="00721A98">
        <w:tc>
          <w:tcPr>
            <w:tcW w:w="442" w:type="dxa"/>
          </w:tcPr>
          <w:p w14:paraId="0AEF02D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3</w:t>
            </w:r>
          </w:p>
        </w:tc>
        <w:tc>
          <w:tcPr>
            <w:tcW w:w="4924" w:type="dxa"/>
          </w:tcPr>
          <w:p w14:paraId="0E4C2E2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Год изготовления ТС</w:t>
            </w:r>
          </w:p>
        </w:tc>
        <w:tc>
          <w:tcPr>
            <w:tcW w:w="4177" w:type="dxa"/>
          </w:tcPr>
          <w:p w14:paraId="1B9324F3"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79C813F" w14:textId="77777777" w:rsidTr="00721A98">
        <w:tc>
          <w:tcPr>
            <w:tcW w:w="442" w:type="dxa"/>
          </w:tcPr>
          <w:p w14:paraId="6BAC7C4C"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4</w:t>
            </w:r>
          </w:p>
        </w:tc>
        <w:tc>
          <w:tcPr>
            <w:tcW w:w="4924" w:type="dxa"/>
          </w:tcPr>
          <w:p w14:paraId="53296E50"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 двигателя</w:t>
            </w:r>
          </w:p>
        </w:tc>
        <w:tc>
          <w:tcPr>
            <w:tcW w:w="4177" w:type="dxa"/>
          </w:tcPr>
          <w:p w14:paraId="7779D2E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E27D3C7" w14:textId="77777777" w:rsidTr="00721A98">
        <w:tc>
          <w:tcPr>
            <w:tcW w:w="442" w:type="dxa"/>
          </w:tcPr>
          <w:p w14:paraId="6A1710A5"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5</w:t>
            </w:r>
          </w:p>
        </w:tc>
        <w:tc>
          <w:tcPr>
            <w:tcW w:w="4924" w:type="dxa"/>
          </w:tcPr>
          <w:p w14:paraId="11E68414"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Шасси (рама) №</w:t>
            </w:r>
          </w:p>
        </w:tc>
        <w:tc>
          <w:tcPr>
            <w:tcW w:w="4177" w:type="dxa"/>
          </w:tcPr>
          <w:p w14:paraId="5365A99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983333C" w14:textId="77777777" w:rsidTr="00721A98">
        <w:tc>
          <w:tcPr>
            <w:tcW w:w="442" w:type="dxa"/>
          </w:tcPr>
          <w:p w14:paraId="58F475E6"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6</w:t>
            </w:r>
          </w:p>
        </w:tc>
        <w:tc>
          <w:tcPr>
            <w:tcW w:w="4924" w:type="dxa"/>
          </w:tcPr>
          <w:p w14:paraId="355BD518"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Кузов (кабина, прицеп) №</w:t>
            </w:r>
          </w:p>
        </w:tc>
        <w:tc>
          <w:tcPr>
            <w:tcW w:w="4177" w:type="dxa"/>
          </w:tcPr>
          <w:p w14:paraId="1F0AB9B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620A9AC" w14:textId="77777777" w:rsidTr="00721A98">
        <w:tc>
          <w:tcPr>
            <w:tcW w:w="442" w:type="dxa"/>
          </w:tcPr>
          <w:p w14:paraId="395186E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7</w:t>
            </w:r>
          </w:p>
        </w:tc>
        <w:tc>
          <w:tcPr>
            <w:tcW w:w="4924" w:type="dxa"/>
          </w:tcPr>
          <w:p w14:paraId="07AFFF71"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Цвет кузова</w:t>
            </w:r>
          </w:p>
        </w:tc>
        <w:tc>
          <w:tcPr>
            <w:tcW w:w="4177" w:type="dxa"/>
          </w:tcPr>
          <w:p w14:paraId="05E7512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A35D95C" w14:textId="77777777" w:rsidTr="00721A98">
        <w:tc>
          <w:tcPr>
            <w:tcW w:w="442" w:type="dxa"/>
          </w:tcPr>
          <w:p w14:paraId="7E19EBEB"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8</w:t>
            </w:r>
          </w:p>
        </w:tc>
        <w:tc>
          <w:tcPr>
            <w:tcW w:w="4924" w:type="dxa"/>
          </w:tcPr>
          <w:p w14:paraId="437C9EAA" w14:textId="77777777" w:rsidR="009934DD" w:rsidRPr="00DD7410" w:rsidRDefault="009934DD" w:rsidP="009934DD">
            <w:pPr>
              <w:widowControl w:val="0"/>
              <w:autoSpaceDE w:val="0"/>
              <w:spacing w:after="0"/>
              <w:jc w:val="left"/>
              <w:rPr>
                <w:rFonts w:eastAsia="Calibri"/>
                <w:sz w:val="22"/>
                <w:szCs w:val="22"/>
                <w:lang w:eastAsia="ar-SA"/>
              </w:rPr>
            </w:pPr>
            <w:r w:rsidRPr="00DD7410">
              <w:rPr>
                <w:rFonts w:eastAsia="Calibri"/>
                <w:sz w:val="22"/>
                <w:szCs w:val="22"/>
                <w:lang w:eastAsia="ar-SA"/>
              </w:rPr>
              <w:t>Изготовитель ТС (страна):</w:t>
            </w:r>
          </w:p>
        </w:tc>
        <w:tc>
          <w:tcPr>
            <w:tcW w:w="4177" w:type="dxa"/>
          </w:tcPr>
          <w:p w14:paraId="1EDFC92F" w14:textId="77777777" w:rsidR="009934DD" w:rsidRPr="00DD7410" w:rsidRDefault="009934DD" w:rsidP="009934DD">
            <w:pPr>
              <w:widowControl w:val="0"/>
              <w:autoSpaceDE w:val="0"/>
              <w:spacing w:after="0"/>
              <w:jc w:val="left"/>
              <w:rPr>
                <w:rFonts w:eastAsia="Calibri"/>
                <w:sz w:val="22"/>
                <w:szCs w:val="22"/>
                <w:lang w:eastAsia="ar-SA"/>
              </w:rPr>
            </w:pPr>
          </w:p>
        </w:tc>
      </w:tr>
      <w:tr w:rsidR="009934DD" w:rsidRPr="00DD7410" w14:paraId="10DB8031" w14:textId="77777777" w:rsidTr="00721A98">
        <w:tc>
          <w:tcPr>
            <w:tcW w:w="442" w:type="dxa"/>
          </w:tcPr>
          <w:p w14:paraId="4EE04443"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9</w:t>
            </w:r>
          </w:p>
        </w:tc>
        <w:tc>
          <w:tcPr>
            <w:tcW w:w="4924" w:type="dxa"/>
          </w:tcPr>
          <w:p w14:paraId="0CA78DC4" w14:textId="2933DC33" w:rsidR="009934DD" w:rsidRPr="00DD7410" w:rsidRDefault="00FD4F99" w:rsidP="009934DD">
            <w:pPr>
              <w:autoSpaceDE w:val="0"/>
              <w:autoSpaceDN w:val="0"/>
              <w:adjustRightInd w:val="0"/>
              <w:spacing w:after="0"/>
              <w:jc w:val="left"/>
              <w:rPr>
                <w:sz w:val="22"/>
                <w:szCs w:val="22"/>
              </w:rPr>
            </w:pPr>
            <w:r w:rsidRPr="00DD7410">
              <w:rPr>
                <w:sz w:val="22"/>
                <w:szCs w:val="22"/>
              </w:rPr>
              <w:t>ЭПТС</w:t>
            </w:r>
          </w:p>
        </w:tc>
        <w:tc>
          <w:tcPr>
            <w:tcW w:w="4177" w:type="dxa"/>
          </w:tcPr>
          <w:p w14:paraId="12F6605D"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777EF44" w14:textId="77777777" w:rsidTr="00721A98">
        <w:tc>
          <w:tcPr>
            <w:tcW w:w="442" w:type="dxa"/>
          </w:tcPr>
          <w:p w14:paraId="4FD1985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10</w:t>
            </w:r>
          </w:p>
        </w:tc>
        <w:tc>
          <w:tcPr>
            <w:tcW w:w="4924" w:type="dxa"/>
          </w:tcPr>
          <w:p w14:paraId="36CD1DF7"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Дата выдачи паспорта</w:t>
            </w:r>
          </w:p>
        </w:tc>
        <w:tc>
          <w:tcPr>
            <w:tcW w:w="4177" w:type="dxa"/>
          </w:tcPr>
          <w:p w14:paraId="76034B98"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C221626" w14:textId="77777777" w:rsidTr="00721A98">
        <w:tc>
          <w:tcPr>
            <w:tcW w:w="442" w:type="dxa"/>
          </w:tcPr>
          <w:p w14:paraId="4F22F70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11</w:t>
            </w:r>
          </w:p>
        </w:tc>
        <w:tc>
          <w:tcPr>
            <w:tcW w:w="4924" w:type="dxa"/>
          </w:tcPr>
          <w:p w14:paraId="0B6B4347"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Наименование организации, выдавшей паспорт</w:t>
            </w:r>
          </w:p>
        </w:tc>
        <w:tc>
          <w:tcPr>
            <w:tcW w:w="4177" w:type="dxa"/>
          </w:tcPr>
          <w:p w14:paraId="2D00A0B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bl>
    <w:p w14:paraId="12B873D8" w14:textId="77777777" w:rsidR="009934DD" w:rsidRPr="00DD7410" w:rsidRDefault="009934DD" w:rsidP="009934DD">
      <w:pPr>
        <w:tabs>
          <w:tab w:val="left" w:pos="0"/>
        </w:tabs>
        <w:spacing w:after="0"/>
        <w:ind w:firstLine="567"/>
        <w:rPr>
          <w:bCs/>
          <w:sz w:val="22"/>
          <w:szCs w:val="22"/>
        </w:rPr>
      </w:pPr>
      <w:r w:rsidRPr="00DD7410">
        <w:rPr>
          <w:sz w:val="22"/>
          <w:szCs w:val="22"/>
        </w:rPr>
        <w:t>Стоимость Товара составляет: __________________.</w:t>
      </w:r>
    </w:p>
    <w:p w14:paraId="4940D63F" w14:textId="77777777" w:rsidR="009934DD" w:rsidRPr="00DD7410" w:rsidRDefault="009934DD" w:rsidP="009934DD">
      <w:pPr>
        <w:tabs>
          <w:tab w:val="left" w:pos="0"/>
        </w:tabs>
        <w:spacing w:after="0"/>
        <w:ind w:firstLine="567"/>
        <w:rPr>
          <w:spacing w:val="-8"/>
          <w:sz w:val="22"/>
          <w:szCs w:val="22"/>
        </w:rPr>
      </w:pPr>
      <w:r w:rsidRPr="00DD7410">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2EF7C360" w14:textId="77777777" w:rsidR="00A578BB" w:rsidRDefault="009934DD" w:rsidP="00A578BB">
      <w:pPr>
        <w:spacing w:after="0"/>
        <w:ind w:right="-2"/>
        <w:rPr>
          <w:sz w:val="22"/>
          <w:szCs w:val="22"/>
        </w:rPr>
      </w:pPr>
      <w:r w:rsidRPr="00DD7410">
        <w:rPr>
          <w:sz w:val="22"/>
          <w:szCs w:val="22"/>
        </w:rPr>
        <w:t xml:space="preserve">           Совместно с Товаром Продавец передал Покупател</w:t>
      </w:r>
      <w:r w:rsidR="00A578BB">
        <w:rPr>
          <w:sz w:val="22"/>
          <w:szCs w:val="22"/>
        </w:rPr>
        <w:t>ю</w:t>
      </w:r>
      <w:r w:rsidR="00CD1546" w:rsidRPr="00CD1546">
        <w:rPr>
          <w:sz w:val="22"/>
          <w:szCs w:val="22"/>
        </w:rPr>
        <w:t xml:space="preserve">: </w:t>
      </w:r>
    </w:p>
    <w:p w14:paraId="4840E27E" w14:textId="444C697E" w:rsidR="00A578BB" w:rsidRPr="00A578BB" w:rsidRDefault="00A578BB" w:rsidP="00A578BB">
      <w:pPr>
        <w:spacing w:after="0"/>
        <w:ind w:right="-2"/>
        <w:rPr>
          <w:sz w:val="22"/>
          <w:szCs w:val="22"/>
        </w:rPr>
      </w:pPr>
      <w:r w:rsidRPr="00A578BB">
        <w:rPr>
          <w:sz w:val="22"/>
          <w:szCs w:val="22"/>
        </w:rPr>
        <w:t>1) комплектаци</w:t>
      </w:r>
      <w:r>
        <w:rPr>
          <w:sz w:val="22"/>
          <w:szCs w:val="22"/>
        </w:rPr>
        <w:t>ю</w:t>
      </w:r>
      <w:r w:rsidRPr="00A578BB">
        <w:rPr>
          <w:sz w:val="22"/>
          <w:szCs w:val="22"/>
        </w:rPr>
        <w:t>:</w:t>
      </w:r>
    </w:p>
    <w:p w14:paraId="7C3DE964" w14:textId="77777777" w:rsidR="00A578BB" w:rsidRPr="00A578BB" w:rsidRDefault="00A578BB" w:rsidP="00A578BB">
      <w:pPr>
        <w:spacing w:after="0"/>
        <w:ind w:right="-2"/>
        <w:rPr>
          <w:sz w:val="22"/>
          <w:szCs w:val="22"/>
        </w:rPr>
      </w:pPr>
      <w:r w:rsidRPr="00A578BB">
        <w:rPr>
          <w:sz w:val="22"/>
          <w:szCs w:val="22"/>
        </w:rPr>
        <w:t>- комплект колес (Шины зима, диски штампованные);</w:t>
      </w:r>
    </w:p>
    <w:p w14:paraId="6E2F9790" w14:textId="77777777" w:rsidR="00A578BB" w:rsidRPr="00A578BB" w:rsidRDefault="00A578BB" w:rsidP="00A578BB">
      <w:pPr>
        <w:spacing w:after="0"/>
        <w:ind w:right="-2"/>
        <w:rPr>
          <w:sz w:val="22"/>
          <w:szCs w:val="22"/>
        </w:rPr>
      </w:pPr>
      <w:r w:rsidRPr="00A578BB">
        <w:rPr>
          <w:sz w:val="22"/>
          <w:szCs w:val="22"/>
        </w:rPr>
        <w:t>- запасное колесо, коврики салона, домкрат, баллонный ключ, комплект ключей в количестве ___ штук;</w:t>
      </w:r>
    </w:p>
    <w:p w14:paraId="32D6616E" w14:textId="0CF36D12" w:rsidR="00A578BB" w:rsidRPr="00A578BB" w:rsidRDefault="00A578BB" w:rsidP="00A578BB">
      <w:pPr>
        <w:spacing w:after="0"/>
        <w:ind w:right="-2"/>
        <w:rPr>
          <w:sz w:val="22"/>
          <w:szCs w:val="22"/>
        </w:rPr>
      </w:pPr>
      <w:r w:rsidRPr="00A578BB">
        <w:rPr>
          <w:sz w:val="22"/>
          <w:szCs w:val="22"/>
        </w:rPr>
        <w:t>2) документаци</w:t>
      </w:r>
      <w:r>
        <w:rPr>
          <w:sz w:val="22"/>
          <w:szCs w:val="22"/>
        </w:rPr>
        <w:t>ю</w:t>
      </w:r>
      <w:r w:rsidRPr="00A578BB">
        <w:rPr>
          <w:sz w:val="22"/>
          <w:szCs w:val="22"/>
        </w:rPr>
        <w:t>:</w:t>
      </w:r>
    </w:p>
    <w:p w14:paraId="65648503" w14:textId="77777777" w:rsidR="00A578BB" w:rsidRPr="00A578BB" w:rsidRDefault="00A578BB" w:rsidP="00A578BB">
      <w:pPr>
        <w:spacing w:after="0"/>
        <w:ind w:right="-2"/>
        <w:rPr>
          <w:sz w:val="22"/>
          <w:szCs w:val="22"/>
        </w:rPr>
      </w:pPr>
      <w:r w:rsidRPr="00A578BB">
        <w:rPr>
          <w:sz w:val="22"/>
          <w:szCs w:val="22"/>
        </w:rPr>
        <w:t>- гарантийный талон;</w:t>
      </w:r>
    </w:p>
    <w:p w14:paraId="5C4FABF0" w14:textId="77777777" w:rsidR="00A578BB" w:rsidRPr="00A578BB" w:rsidRDefault="00A578BB" w:rsidP="00A578BB">
      <w:pPr>
        <w:spacing w:after="0"/>
        <w:ind w:right="-2"/>
        <w:rPr>
          <w:sz w:val="22"/>
          <w:szCs w:val="22"/>
        </w:rPr>
      </w:pPr>
      <w:r w:rsidRPr="00A578BB">
        <w:rPr>
          <w:sz w:val="22"/>
          <w:szCs w:val="22"/>
        </w:rPr>
        <w:t>- сервисная книжка;</w:t>
      </w:r>
    </w:p>
    <w:p w14:paraId="77840CF2" w14:textId="77777777" w:rsidR="00A578BB" w:rsidRPr="00A578BB" w:rsidRDefault="00A578BB" w:rsidP="00A578BB">
      <w:pPr>
        <w:spacing w:after="0"/>
        <w:ind w:right="-2"/>
        <w:rPr>
          <w:sz w:val="22"/>
          <w:szCs w:val="22"/>
        </w:rPr>
      </w:pPr>
      <w:r w:rsidRPr="00A578BB">
        <w:rPr>
          <w:sz w:val="22"/>
          <w:szCs w:val="22"/>
        </w:rPr>
        <w:t>- руководство по ремонту и эксплуатации;</w:t>
      </w:r>
    </w:p>
    <w:p w14:paraId="1FF19C4C" w14:textId="77777777" w:rsidR="00A578BB" w:rsidRPr="00A578BB" w:rsidRDefault="00A578BB" w:rsidP="00A578BB">
      <w:pPr>
        <w:spacing w:after="0"/>
        <w:ind w:right="-2"/>
        <w:rPr>
          <w:sz w:val="22"/>
          <w:szCs w:val="22"/>
        </w:rPr>
      </w:pPr>
      <w:r w:rsidRPr="00A578BB">
        <w:rPr>
          <w:sz w:val="22"/>
          <w:szCs w:val="22"/>
        </w:rPr>
        <w:t>- комплект документов для регистрации в уполномоченных органах;</w:t>
      </w:r>
    </w:p>
    <w:p w14:paraId="1305D72B" w14:textId="77777777" w:rsidR="00A578BB" w:rsidRPr="00A578BB" w:rsidRDefault="00A578BB" w:rsidP="00A578BB">
      <w:pPr>
        <w:spacing w:after="0"/>
        <w:ind w:right="-2"/>
        <w:rPr>
          <w:sz w:val="22"/>
          <w:szCs w:val="22"/>
        </w:rPr>
      </w:pPr>
      <w:r w:rsidRPr="00A578BB">
        <w:rPr>
          <w:sz w:val="22"/>
          <w:szCs w:val="22"/>
        </w:rPr>
        <w:t xml:space="preserve">- акт приема-передачи; </w:t>
      </w:r>
    </w:p>
    <w:p w14:paraId="621C5201" w14:textId="77777777" w:rsidR="00A578BB" w:rsidRPr="00A578BB" w:rsidRDefault="00A578BB" w:rsidP="00A578BB">
      <w:pPr>
        <w:spacing w:after="0"/>
        <w:ind w:right="-2"/>
        <w:rPr>
          <w:sz w:val="22"/>
          <w:szCs w:val="22"/>
        </w:rPr>
      </w:pPr>
      <w:r w:rsidRPr="00A578BB">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7382D1D8" w14:textId="77777777" w:rsidR="00A578BB" w:rsidRPr="00A578BB" w:rsidRDefault="00A578BB" w:rsidP="00A578BB">
      <w:pPr>
        <w:spacing w:after="0"/>
        <w:ind w:right="-2"/>
        <w:rPr>
          <w:sz w:val="22"/>
          <w:szCs w:val="22"/>
        </w:rPr>
      </w:pPr>
      <w:r w:rsidRPr="00A578BB">
        <w:rPr>
          <w:sz w:val="22"/>
          <w:szCs w:val="22"/>
        </w:rPr>
        <w:t>- товарно-сопроводительные документы;</w:t>
      </w:r>
    </w:p>
    <w:p w14:paraId="5768123E" w14:textId="7CB9315E" w:rsidR="009934DD" w:rsidRPr="00575E46" w:rsidRDefault="00A578BB" w:rsidP="00A578BB">
      <w:pPr>
        <w:spacing w:after="0"/>
        <w:ind w:right="-2"/>
        <w:rPr>
          <w:sz w:val="22"/>
          <w:szCs w:val="22"/>
        </w:rPr>
      </w:pPr>
      <w:r w:rsidRPr="00A578BB">
        <w:rPr>
          <w:sz w:val="22"/>
          <w:szCs w:val="22"/>
        </w:rPr>
        <w:t>- счёт-фактура (счёт).</w:t>
      </w:r>
    </w:p>
    <w:p w14:paraId="4E90A8D1" w14:textId="7DB78A4B" w:rsidR="009934DD" w:rsidRDefault="009934DD" w:rsidP="009934DD">
      <w:pPr>
        <w:spacing w:after="0" w:line="276" w:lineRule="auto"/>
        <w:rPr>
          <w:iCs/>
          <w:color w:val="000000"/>
          <w:sz w:val="22"/>
          <w:szCs w:val="22"/>
        </w:rPr>
      </w:pPr>
      <w:r w:rsidRPr="00DD7410">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DD7410">
        <w:rPr>
          <w:sz w:val="22"/>
          <w:szCs w:val="22"/>
        </w:rPr>
        <w:t>в уполномоченный орган</w:t>
      </w:r>
      <w:r w:rsidRPr="00DD7410">
        <w:rPr>
          <w:iCs/>
          <w:color w:val="000000"/>
          <w:sz w:val="22"/>
          <w:szCs w:val="22"/>
        </w:rPr>
        <w:t>.</w:t>
      </w:r>
    </w:p>
    <w:p w14:paraId="0541509E" w14:textId="77777777" w:rsidR="00A578BB" w:rsidRPr="00A578BB" w:rsidRDefault="00A578BB" w:rsidP="009934DD">
      <w:pPr>
        <w:spacing w:after="0" w:line="276" w:lineRule="auto"/>
        <w:rPr>
          <w:rFonts w:eastAsia="Calibri"/>
          <w:sz w:val="22"/>
          <w:szCs w:val="22"/>
          <w:lang w:eastAsia="ar-SA"/>
        </w:rPr>
      </w:pPr>
    </w:p>
    <w:p w14:paraId="5E3080FC" w14:textId="74EFA738" w:rsidR="009934DD" w:rsidRPr="00DD7410" w:rsidRDefault="009934DD" w:rsidP="009934DD">
      <w:pPr>
        <w:spacing w:after="0"/>
        <w:jc w:val="left"/>
        <w:rPr>
          <w:b/>
          <w:sz w:val="22"/>
          <w:szCs w:val="22"/>
        </w:rPr>
      </w:pPr>
      <w:r w:rsidRPr="00DD7410">
        <w:rPr>
          <w:b/>
          <w:sz w:val="22"/>
          <w:szCs w:val="22"/>
        </w:rPr>
        <w:t>От продавца</w:t>
      </w:r>
      <w:proofErr w:type="gramStart"/>
      <w:r w:rsidRPr="00DD7410">
        <w:rPr>
          <w:b/>
          <w:sz w:val="22"/>
          <w:szCs w:val="22"/>
        </w:rPr>
        <w:t>:</w:t>
      </w:r>
      <w:r w:rsidRPr="00DD7410">
        <w:rPr>
          <w:b/>
          <w:sz w:val="22"/>
          <w:szCs w:val="22"/>
        </w:rPr>
        <w:tab/>
      </w:r>
      <w:r w:rsidRPr="00DD7410">
        <w:rPr>
          <w:b/>
          <w:sz w:val="22"/>
          <w:szCs w:val="22"/>
        </w:rPr>
        <w:tab/>
      </w:r>
      <w:r w:rsidRPr="00DD7410">
        <w:rPr>
          <w:b/>
          <w:sz w:val="22"/>
          <w:szCs w:val="22"/>
        </w:rPr>
        <w:tab/>
      </w:r>
      <w:r w:rsidRPr="00DD7410">
        <w:rPr>
          <w:b/>
          <w:sz w:val="22"/>
          <w:szCs w:val="22"/>
        </w:rPr>
        <w:tab/>
      </w:r>
      <w:r w:rsidR="002A5B91">
        <w:rPr>
          <w:b/>
          <w:sz w:val="22"/>
          <w:szCs w:val="22"/>
        </w:rPr>
        <w:t xml:space="preserve">     </w:t>
      </w:r>
      <w:r w:rsidRPr="00DD7410">
        <w:rPr>
          <w:b/>
          <w:sz w:val="22"/>
          <w:szCs w:val="22"/>
        </w:rPr>
        <w:tab/>
        <w:t xml:space="preserve">           </w:t>
      </w:r>
      <w:r w:rsidR="002A5B91">
        <w:rPr>
          <w:b/>
          <w:sz w:val="22"/>
          <w:szCs w:val="22"/>
        </w:rPr>
        <w:t xml:space="preserve"> </w:t>
      </w:r>
      <w:r w:rsidRPr="00DD7410">
        <w:rPr>
          <w:b/>
          <w:sz w:val="22"/>
          <w:szCs w:val="22"/>
        </w:rPr>
        <w:t>От</w:t>
      </w:r>
      <w:proofErr w:type="gramEnd"/>
      <w:r w:rsidRPr="00DD7410">
        <w:rPr>
          <w:b/>
          <w:sz w:val="22"/>
          <w:szCs w:val="22"/>
        </w:rPr>
        <w:t xml:space="preserve"> покупателя:</w:t>
      </w:r>
    </w:p>
    <w:p w14:paraId="05D11C6A" w14:textId="77777777" w:rsidR="009934DD" w:rsidRPr="00DD7410" w:rsidRDefault="009934DD" w:rsidP="009934DD">
      <w:pPr>
        <w:tabs>
          <w:tab w:val="left" w:pos="5625"/>
        </w:tabs>
        <w:spacing w:after="0"/>
        <w:jc w:val="left"/>
        <w:rPr>
          <w:sz w:val="22"/>
          <w:szCs w:val="22"/>
        </w:rPr>
      </w:pPr>
    </w:p>
    <w:p w14:paraId="423BD251" w14:textId="111D9BCE" w:rsidR="009934DD" w:rsidRPr="00DD7410" w:rsidRDefault="009934DD" w:rsidP="009934DD">
      <w:pPr>
        <w:tabs>
          <w:tab w:val="left" w:pos="5625"/>
        </w:tabs>
        <w:spacing w:after="0"/>
        <w:jc w:val="left"/>
        <w:rPr>
          <w:sz w:val="22"/>
          <w:szCs w:val="22"/>
        </w:rPr>
      </w:pPr>
      <w:r w:rsidRPr="00DD7410">
        <w:rPr>
          <w:sz w:val="22"/>
          <w:szCs w:val="22"/>
        </w:rPr>
        <w:t>______________ /__________/</w:t>
      </w:r>
      <w:r w:rsidR="002A5B91">
        <w:rPr>
          <w:sz w:val="22"/>
          <w:szCs w:val="22"/>
        </w:rPr>
        <w:t xml:space="preserve">                                     </w:t>
      </w:r>
      <w:r w:rsidRPr="00DD7410">
        <w:rPr>
          <w:sz w:val="22"/>
          <w:szCs w:val="22"/>
        </w:rPr>
        <w:t xml:space="preserve">     ______________ /___________/</w:t>
      </w:r>
    </w:p>
    <w:p w14:paraId="0C005607" w14:textId="73D21116" w:rsidR="009934DD" w:rsidRPr="00DD7410" w:rsidRDefault="009934DD" w:rsidP="009934DD">
      <w:pPr>
        <w:spacing w:after="0"/>
        <w:jc w:val="left"/>
        <w:rPr>
          <w:b/>
          <w:sz w:val="22"/>
          <w:szCs w:val="22"/>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М.П.</w:t>
      </w:r>
    </w:p>
    <w:p w14:paraId="03F113E7" w14:textId="77777777" w:rsidR="009934DD" w:rsidRPr="00DD7410" w:rsidRDefault="009934DD" w:rsidP="009934DD">
      <w:pPr>
        <w:spacing w:after="0"/>
        <w:jc w:val="left"/>
        <w:rPr>
          <w:b/>
          <w:i/>
          <w:sz w:val="22"/>
          <w:szCs w:val="22"/>
          <w:u w:val="single"/>
        </w:rPr>
      </w:pPr>
    </w:p>
    <w:p w14:paraId="40A177E0" w14:textId="77777777" w:rsidR="009934DD" w:rsidRPr="00DD7410" w:rsidRDefault="009934DD" w:rsidP="009934DD">
      <w:pPr>
        <w:spacing w:after="0"/>
        <w:jc w:val="left"/>
        <w:rPr>
          <w:b/>
          <w:sz w:val="22"/>
          <w:szCs w:val="22"/>
        </w:rPr>
      </w:pPr>
      <w:r w:rsidRPr="00DD7410">
        <w:rPr>
          <w:b/>
          <w:sz w:val="22"/>
          <w:szCs w:val="22"/>
        </w:rPr>
        <w:t>Форма Акта согласована:</w:t>
      </w:r>
    </w:p>
    <w:p w14:paraId="0D8094E9" w14:textId="77777777" w:rsidR="009934DD" w:rsidRPr="00DD7410" w:rsidRDefault="009934DD" w:rsidP="009934DD">
      <w:pPr>
        <w:spacing w:after="0" w:line="276" w:lineRule="auto"/>
        <w:jc w:val="center"/>
        <w:rPr>
          <w:sz w:val="22"/>
          <w:szCs w:val="22"/>
        </w:rPr>
      </w:pPr>
    </w:p>
    <w:p w14:paraId="18DD5B88" w14:textId="77777777" w:rsidR="009934DD" w:rsidRPr="00DD7410" w:rsidRDefault="009934DD" w:rsidP="009934DD">
      <w:pPr>
        <w:shd w:val="clear" w:color="auto" w:fill="FFFFFF"/>
        <w:spacing w:after="0"/>
        <w:rPr>
          <w:b/>
          <w:color w:val="000000"/>
          <w:sz w:val="22"/>
          <w:szCs w:val="22"/>
        </w:rPr>
      </w:pPr>
      <w:r w:rsidRPr="00DD7410">
        <w:rPr>
          <w:b/>
          <w:color w:val="000000"/>
          <w:sz w:val="22"/>
          <w:szCs w:val="22"/>
        </w:rPr>
        <w:t>ПОДПИСИ СТОРОН:</w:t>
      </w:r>
    </w:p>
    <w:tbl>
      <w:tblPr>
        <w:tblW w:w="0" w:type="auto"/>
        <w:tblLook w:val="04A0" w:firstRow="1" w:lastRow="0" w:firstColumn="1" w:lastColumn="0" w:noHBand="0" w:noVBand="1"/>
      </w:tblPr>
      <w:tblGrid>
        <w:gridCol w:w="4962"/>
        <w:gridCol w:w="4961"/>
      </w:tblGrid>
      <w:tr w:rsidR="009934DD" w:rsidRPr="00DD7410" w14:paraId="30390878" w14:textId="77777777" w:rsidTr="00721A98">
        <w:tc>
          <w:tcPr>
            <w:tcW w:w="4998" w:type="dxa"/>
          </w:tcPr>
          <w:p w14:paraId="7F0D1C50" w14:textId="77777777" w:rsidR="009934DD" w:rsidRPr="00DD7410" w:rsidRDefault="009934DD" w:rsidP="009934DD">
            <w:pPr>
              <w:spacing w:after="0"/>
              <w:contextualSpacing/>
              <w:rPr>
                <w:sz w:val="22"/>
                <w:szCs w:val="22"/>
              </w:rPr>
            </w:pPr>
            <w:r w:rsidRPr="00DD7410">
              <w:rPr>
                <w:b/>
                <w:sz w:val="22"/>
                <w:szCs w:val="22"/>
              </w:rPr>
              <w:t>Продавец:</w:t>
            </w:r>
          </w:p>
          <w:p w14:paraId="73A4BA67" w14:textId="77777777" w:rsidR="009934DD" w:rsidRPr="00DD7410" w:rsidRDefault="009934DD" w:rsidP="009934DD">
            <w:pPr>
              <w:spacing w:after="0"/>
              <w:contextualSpacing/>
              <w:rPr>
                <w:sz w:val="22"/>
                <w:szCs w:val="22"/>
              </w:rPr>
            </w:pPr>
          </w:p>
          <w:p w14:paraId="118FF9D5" w14:textId="77777777" w:rsidR="009934DD" w:rsidRPr="00DD7410" w:rsidRDefault="009934DD" w:rsidP="009934DD">
            <w:pPr>
              <w:spacing w:after="0"/>
              <w:contextualSpacing/>
              <w:rPr>
                <w:sz w:val="22"/>
                <w:szCs w:val="22"/>
              </w:rPr>
            </w:pPr>
          </w:p>
          <w:p w14:paraId="5B700FF5" w14:textId="77777777" w:rsidR="009934DD" w:rsidRPr="00DD7410" w:rsidRDefault="009934DD" w:rsidP="009934DD">
            <w:pPr>
              <w:spacing w:after="0"/>
              <w:contextualSpacing/>
              <w:rPr>
                <w:sz w:val="22"/>
                <w:szCs w:val="22"/>
              </w:rPr>
            </w:pPr>
            <w:r w:rsidRPr="00DD7410">
              <w:rPr>
                <w:sz w:val="22"/>
                <w:szCs w:val="22"/>
              </w:rPr>
              <w:t xml:space="preserve">______________ /___________/  </w:t>
            </w:r>
          </w:p>
          <w:p w14:paraId="752110F4" w14:textId="4211D0BB"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c>
          <w:tcPr>
            <w:tcW w:w="4998" w:type="dxa"/>
          </w:tcPr>
          <w:p w14:paraId="10945083" w14:textId="77777777" w:rsidR="009934DD" w:rsidRPr="00DD7410" w:rsidRDefault="009934DD" w:rsidP="009934DD">
            <w:pPr>
              <w:spacing w:after="0"/>
              <w:contextualSpacing/>
              <w:rPr>
                <w:b/>
                <w:sz w:val="22"/>
                <w:szCs w:val="22"/>
              </w:rPr>
            </w:pPr>
            <w:r w:rsidRPr="00DD7410">
              <w:rPr>
                <w:b/>
                <w:sz w:val="22"/>
                <w:szCs w:val="22"/>
              </w:rPr>
              <w:t>Покупатель:</w:t>
            </w:r>
          </w:p>
          <w:p w14:paraId="40CC2450" w14:textId="7F73C921" w:rsidR="00CD1546" w:rsidRDefault="00CD1546" w:rsidP="009934DD">
            <w:pPr>
              <w:spacing w:after="0"/>
              <w:contextualSpacing/>
              <w:rPr>
                <w:sz w:val="22"/>
                <w:szCs w:val="22"/>
              </w:rPr>
            </w:pPr>
            <w:r>
              <w:rPr>
                <w:sz w:val="22"/>
                <w:szCs w:val="22"/>
              </w:rPr>
              <w:t xml:space="preserve"> </w:t>
            </w:r>
          </w:p>
          <w:p w14:paraId="13E707D6" w14:textId="77777777" w:rsidR="00CD1546" w:rsidRPr="00DD7410" w:rsidRDefault="00CD1546" w:rsidP="009934DD">
            <w:pPr>
              <w:spacing w:after="0"/>
              <w:contextualSpacing/>
              <w:rPr>
                <w:sz w:val="22"/>
                <w:szCs w:val="22"/>
              </w:rPr>
            </w:pPr>
          </w:p>
          <w:p w14:paraId="3F4A8E7E" w14:textId="77777777" w:rsidR="00CD1546" w:rsidRDefault="00CD1546" w:rsidP="009934DD">
            <w:pPr>
              <w:spacing w:after="0"/>
              <w:contextualSpacing/>
              <w:rPr>
                <w:sz w:val="22"/>
                <w:szCs w:val="22"/>
              </w:rPr>
            </w:pPr>
            <w:r w:rsidRPr="00CD1546">
              <w:rPr>
                <w:sz w:val="22"/>
                <w:szCs w:val="22"/>
              </w:rPr>
              <w:t xml:space="preserve">______________ /___________/  </w:t>
            </w:r>
          </w:p>
          <w:p w14:paraId="3836FA9C" w14:textId="157E5E44"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r>
    </w:tbl>
    <w:p w14:paraId="67E9C829" w14:textId="77777777" w:rsidR="008967F4" w:rsidRPr="00DD7410" w:rsidRDefault="008967F4" w:rsidP="008967F4">
      <w:pPr>
        <w:spacing w:after="0" w:line="276" w:lineRule="auto"/>
        <w:rPr>
          <w:b/>
          <w:i/>
          <w:sz w:val="22"/>
          <w:szCs w:val="22"/>
          <w:u w:val="single"/>
        </w:rPr>
      </w:pPr>
    </w:p>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781E41">
          <w:footerReference w:type="even" r:id="rId38"/>
          <w:footerReference w:type="default" r:id="rId39"/>
          <w:headerReference w:type="first" r:id="rId40"/>
          <w:pgSz w:w="11906" w:h="16838" w:code="9"/>
          <w:pgMar w:top="851" w:right="849" w:bottom="851"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5C4A8769" w14:textId="77777777" w:rsidR="007A2C21" w:rsidRPr="007A2C21" w:rsidRDefault="007A2C21" w:rsidP="007A2C21">
      <w:pPr>
        <w:widowControl w:val="0"/>
        <w:shd w:val="clear" w:color="auto" w:fill="FFFFFF"/>
        <w:autoSpaceDE w:val="0"/>
        <w:autoSpaceDN w:val="0"/>
        <w:adjustRightInd w:val="0"/>
        <w:spacing w:after="0"/>
        <w:jc w:val="left"/>
        <w:rPr>
          <w:b/>
          <w:sz w:val="22"/>
          <w:szCs w:val="22"/>
        </w:rPr>
      </w:pPr>
    </w:p>
    <w:p w14:paraId="3239B1C5" w14:textId="77777777" w:rsidR="007A2C21" w:rsidRPr="007A2C21" w:rsidRDefault="007A2C21" w:rsidP="007A2C21">
      <w:pPr>
        <w:widowControl w:val="0"/>
        <w:shd w:val="clear" w:color="auto" w:fill="FFFFFF"/>
        <w:autoSpaceDE w:val="0"/>
        <w:autoSpaceDN w:val="0"/>
        <w:adjustRightInd w:val="0"/>
        <w:spacing w:after="0"/>
        <w:jc w:val="center"/>
        <w:rPr>
          <w:b/>
          <w:sz w:val="22"/>
          <w:szCs w:val="22"/>
        </w:rPr>
      </w:pPr>
      <w:r w:rsidRPr="007A2C21">
        <w:rPr>
          <w:b/>
          <w:sz w:val="22"/>
          <w:szCs w:val="22"/>
        </w:rPr>
        <w:t>Обоснование НМЦД при выборе метода сопоставимых рыночных цен (анализ рынка)</w:t>
      </w:r>
    </w:p>
    <w:p w14:paraId="6A65983F" w14:textId="77777777" w:rsidR="007A2C21" w:rsidRPr="007A2C21" w:rsidRDefault="007A2C21" w:rsidP="007A2C21">
      <w:pPr>
        <w:widowControl w:val="0"/>
        <w:shd w:val="clear" w:color="auto" w:fill="FFFFFF"/>
        <w:autoSpaceDE w:val="0"/>
        <w:autoSpaceDN w:val="0"/>
        <w:adjustRightInd w:val="0"/>
        <w:spacing w:after="0"/>
        <w:jc w:val="center"/>
        <w:rPr>
          <w:b/>
          <w:sz w:val="22"/>
          <w:szCs w:val="22"/>
        </w:rPr>
      </w:pPr>
    </w:p>
    <w:p w14:paraId="568EA63E" w14:textId="77777777" w:rsidR="007A2C21" w:rsidRPr="007A2C21" w:rsidRDefault="007A2C21" w:rsidP="007A2C21">
      <w:pPr>
        <w:widowControl w:val="0"/>
        <w:shd w:val="clear" w:color="auto" w:fill="FFFFFF"/>
        <w:autoSpaceDE w:val="0"/>
        <w:autoSpaceDN w:val="0"/>
        <w:adjustRightInd w:val="0"/>
        <w:spacing w:after="0"/>
        <w:jc w:val="center"/>
        <w:rPr>
          <w:b/>
          <w:sz w:val="22"/>
          <w:szCs w:val="22"/>
        </w:rPr>
      </w:pPr>
    </w:p>
    <w:tbl>
      <w:tblPr>
        <w:tblW w:w="1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3721"/>
        <w:gridCol w:w="764"/>
        <w:gridCol w:w="816"/>
        <w:gridCol w:w="1981"/>
        <w:gridCol w:w="2249"/>
        <w:gridCol w:w="2557"/>
        <w:gridCol w:w="1517"/>
      </w:tblGrid>
      <w:tr w:rsidR="007A2C21" w:rsidRPr="007A2C21" w14:paraId="33EFB7DA" w14:textId="77777777" w:rsidTr="006F0A01">
        <w:trPr>
          <w:jc w:val="center"/>
        </w:trPr>
        <w:tc>
          <w:tcPr>
            <w:tcW w:w="549" w:type="dxa"/>
            <w:vMerge w:val="restart"/>
            <w:vAlign w:val="center"/>
          </w:tcPr>
          <w:p w14:paraId="398C6DF1" w14:textId="77777777" w:rsidR="007A2C21" w:rsidRPr="007A2C21" w:rsidRDefault="007A2C21" w:rsidP="007A2C21">
            <w:pPr>
              <w:widowControl w:val="0"/>
              <w:autoSpaceDE w:val="0"/>
              <w:autoSpaceDN w:val="0"/>
              <w:adjustRightInd w:val="0"/>
              <w:spacing w:after="0"/>
              <w:ind w:firstLine="30"/>
              <w:jc w:val="center"/>
              <w:rPr>
                <w:bCs/>
                <w:sz w:val="22"/>
                <w:szCs w:val="22"/>
              </w:rPr>
            </w:pPr>
            <w:r w:rsidRPr="007A2C21">
              <w:rPr>
                <w:bCs/>
                <w:sz w:val="22"/>
                <w:szCs w:val="22"/>
              </w:rPr>
              <w:t>№ п/п</w:t>
            </w:r>
          </w:p>
        </w:tc>
        <w:tc>
          <w:tcPr>
            <w:tcW w:w="3721" w:type="dxa"/>
            <w:vMerge w:val="restart"/>
            <w:vAlign w:val="center"/>
          </w:tcPr>
          <w:p w14:paraId="5B629316" w14:textId="77777777" w:rsidR="007A2C21" w:rsidRPr="007A2C21" w:rsidRDefault="007A2C21" w:rsidP="007A2C21">
            <w:pPr>
              <w:widowControl w:val="0"/>
              <w:autoSpaceDE w:val="0"/>
              <w:autoSpaceDN w:val="0"/>
              <w:adjustRightInd w:val="0"/>
              <w:spacing w:after="0"/>
              <w:jc w:val="center"/>
              <w:rPr>
                <w:bCs/>
                <w:sz w:val="22"/>
                <w:szCs w:val="22"/>
              </w:rPr>
            </w:pPr>
            <w:r w:rsidRPr="007A2C21">
              <w:rPr>
                <w:bCs/>
                <w:sz w:val="22"/>
                <w:szCs w:val="22"/>
              </w:rPr>
              <w:t>Наименование товара, работы, услуги (предмет закупки)</w:t>
            </w:r>
          </w:p>
        </w:tc>
        <w:tc>
          <w:tcPr>
            <w:tcW w:w="764" w:type="dxa"/>
            <w:vMerge w:val="restart"/>
            <w:textDirection w:val="btLr"/>
            <w:vAlign w:val="center"/>
          </w:tcPr>
          <w:p w14:paraId="6FB19957" w14:textId="77777777" w:rsidR="007A2C21" w:rsidRPr="007A2C21" w:rsidRDefault="007A2C21" w:rsidP="007A2C21">
            <w:pPr>
              <w:widowControl w:val="0"/>
              <w:autoSpaceDE w:val="0"/>
              <w:autoSpaceDN w:val="0"/>
              <w:adjustRightInd w:val="0"/>
              <w:spacing w:after="0"/>
              <w:ind w:left="113" w:right="113"/>
              <w:jc w:val="center"/>
              <w:rPr>
                <w:bCs/>
                <w:sz w:val="22"/>
                <w:szCs w:val="22"/>
              </w:rPr>
            </w:pPr>
            <w:r w:rsidRPr="007A2C21">
              <w:rPr>
                <w:bCs/>
                <w:sz w:val="22"/>
                <w:szCs w:val="22"/>
              </w:rPr>
              <w:t>Единица измерения</w:t>
            </w:r>
          </w:p>
        </w:tc>
        <w:tc>
          <w:tcPr>
            <w:tcW w:w="816" w:type="dxa"/>
            <w:vMerge w:val="restart"/>
            <w:textDirection w:val="btLr"/>
            <w:vAlign w:val="center"/>
          </w:tcPr>
          <w:p w14:paraId="0B54A375" w14:textId="77777777" w:rsidR="007A2C21" w:rsidRPr="007A2C21" w:rsidRDefault="007A2C21" w:rsidP="007A2C21">
            <w:pPr>
              <w:widowControl w:val="0"/>
              <w:autoSpaceDE w:val="0"/>
              <w:autoSpaceDN w:val="0"/>
              <w:adjustRightInd w:val="0"/>
              <w:spacing w:after="0"/>
              <w:ind w:left="113" w:right="113"/>
              <w:jc w:val="center"/>
              <w:rPr>
                <w:bCs/>
                <w:sz w:val="22"/>
                <w:szCs w:val="22"/>
              </w:rPr>
            </w:pPr>
            <w:r w:rsidRPr="007A2C21">
              <w:rPr>
                <w:bCs/>
                <w:sz w:val="22"/>
                <w:szCs w:val="22"/>
              </w:rPr>
              <w:t>Количество</w:t>
            </w:r>
          </w:p>
        </w:tc>
        <w:tc>
          <w:tcPr>
            <w:tcW w:w="4230" w:type="dxa"/>
            <w:gridSpan w:val="2"/>
          </w:tcPr>
          <w:p w14:paraId="490F74ED" w14:textId="77777777" w:rsidR="007A2C21" w:rsidRPr="007A2C21" w:rsidRDefault="007A2C21" w:rsidP="007A2C21">
            <w:pPr>
              <w:widowControl w:val="0"/>
              <w:autoSpaceDE w:val="0"/>
              <w:autoSpaceDN w:val="0"/>
              <w:adjustRightInd w:val="0"/>
              <w:spacing w:after="0"/>
              <w:jc w:val="center"/>
              <w:rPr>
                <w:bCs/>
                <w:sz w:val="22"/>
                <w:szCs w:val="22"/>
              </w:rPr>
            </w:pPr>
            <w:r w:rsidRPr="007A2C21">
              <w:rPr>
                <w:bCs/>
                <w:sz w:val="22"/>
                <w:szCs w:val="22"/>
              </w:rPr>
              <w:t>Ценовая информация, руб. без НДС</w:t>
            </w:r>
          </w:p>
        </w:tc>
        <w:tc>
          <w:tcPr>
            <w:tcW w:w="2557" w:type="dxa"/>
            <w:vMerge w:val="restart"/>
            <w:vAlign w:val="center"/>
          </w:tcPr>
          <w:p w14:paraId="7105957E" w14:textId="77777777" w:rsidR="007A2C21" w:rsidRPr="007A2C21" w:rsidRDefault="007A2C21" w:rsidP="007A2C21">
            <w:pPr>
              <w:widowControl w:val="0"/>
              <w:autoSpaceDE w:val="0"/>
              <w:autoSpaceDN w:val="0"/>
              <w:adjustRightInd w:val="0"/>
              <w:spacing w:after="0"/>
              <w:jc w:val="center"/>
              <w:rPr>
                <w:bCs/>
                <w:sz w:val="22"/>
                <w:szCs w:val="22"/>
              </w:rPr>
            </w:pPr>
            <w:r w:rsidRPr="007A2C21">
              <w:rPr>
                <w:bCs/>
                <w:sz w:val="22"/>
                <w:szCs w:val="22"/>
              </w:rPr>
              <w:t>Начальная максимальная цена по позиции, руб. без НДС</w:t>
            </w:r>
          </w:p>
        </w:tc>
        <w:tc>
          <w:tcPr>
            <w:tcW w:w="1517" w:type="dxa"/>
            <w:vMerge w:val="restart"/>
            <w:vAlign w:val="center"/>
          </w:tcPr>
          <w:p w14:paraId="7E44E41A" w14:textId="77777777" w:rsidR="007A2C21" w:rsidRPr="007A2C21" w:rsidRDefault="007A2C21" w:rsidP="007A2C21">
            <w:pPr>
              <w:widowControl w:val="0"/>
              <w:autoSpaceDE w:val="0"/>
              <w:autoSpaceDN w:val="0"/>
              <w:adjustRightInd w:val="0"/>
              <w:spacing w:after="0"/>
              <w:jc w:val="center"/>
              <w:rPr>
                <w:bCs/>
                <w:sz w:val="22"/>
                <w:szCs w:val="22"/>
              </w:rPr>
            </w:pPr>
            <w:r w:rsidRPr="007A2C21">
              <w:rPr>
                <w:bCs/>
                <w:sz w:val="22"/>
                <w:szCs w:val="22"/>
              </w:rPr>
              <w:t>Коэффициент вариации цены, %</w:t>
            </w:r>
          </w:p>
        </w:tc>
      </w:tr>
      <w:tr w:rsidR="007A2C21" w:rsidRPr="007A2C21" w14:paraId="05AD5826" w14:textId="77777777" w:rsidTr="00F72221">
        <w:trPr>
          <w:trHeight w:val="1240"/>
          <w:jc w:val="center"/>
        </w:trPr>
        <w:tc>
          <w:tcPr>
            <w:tcW w:w="549" w:type="dxa"/>
            <w:vMerge/>
            <w:vAlign w:val="center"/>
          </w:tcPr>
          <w:p w14:paraId="0E6CEA29" w14:textId="77777777" w:rsidR="007A2C21" w:rsidRPr="007A2C21" w:rsidRDefault="007A2C21" w:rsidP="007A2C21">
            <w:pPr>
              <w:widowControl w:val="0"/>
              <w:autoSpaceDE w:val="0"/>
              <w:autoSpaceDN w:val="0"/>
              <w:adjustRightInd w:val="0"/>
              <w:spacing w:after="0"/>
              <w:jc w:val="center"/>
              <w:rPr>
                <w:bCs/>
                <w:sz w:val="22"/>
                <w:szCs w:val="22"/>
              </w:rPr>
            </w:pPr>
          </w:p>
        </w:tc>
        <w:tc>
          <w:tcPr>
            <w:tcW w:w="3721" w:type="dxa"/>
            <w:vMerge/>
            <w:vAlign w:val="center"/>
          </w:tcPr>
          <w:p w14:paraId="035FD0B5" w14:textId="77777777" w:rsidR="007A2C21" w:rsidRPr="007A2C21" w:rsidRDefault="007A2C21" w:rsidP="007A2C21">
            <w:pPr>
              <w:widowControl w:val="0"/>
              <w:autoSpaceDE w:val="0"/>
              <w:autoSpaceDN w:val="0"/>
              <w:adjustRightInd w:val="0"/>
              <w:spacing w:after="0"/>
              <w:jc w:val="center"/>
              <w:rPr>
                <w:bCs/>
                <w:sz w:val="22"/>
                <w:szCs w:val="22"/>
              </w:rPr>
            </w:pPr>
          </w:p>
        </w:tc>
        <w:tc>
          <w:tcPr>
            <w:tcW w:w="764" w:type="dxa"/>
            <w:vMerge/>
            <w:vAlign w:val="center"/>
          </w:tcPr>
          <w:p w14:paraId="0DD670DF" w14:textId="77777777" w:rsidR="007A2C21" w:rsidRPr="007A2C21" w:rsidRDefault="007A2C21" w:rsidP="007A2C21">
            <w:pPr>
              <w:widowControl w:val="0"/>
              <w:autoSpaceDE w:val="0"/>
              <w:autoSpaceDN w:val="0"/>
              <w:adjustRightInd w:val="0"/>
              <w:spacing w:after="0"/>
              <w:jc w:val="center"/>
              <w:rPr>
                <w:bCs/>
                <w:sz w:val="22"/>
                <w:szCs w:val="22"/>
              </w:rPr>
            </w:pPr>
          </w:p>
        </w:tc>
        <w:tc>
          <w:tcPr>
            <w:tcW w:w="816" w:type="dxa"/>
            <w:vMerge/>
            <w:vAlign w:val="center"/>
          </w:tcPr>
          <w:p w14:paraId="76B4C891" w14:textId="77777777" w:rsidR="007A2C21" w:rsidRPr="007A2C21" w:rsidRDefault="007A2C21" w:rsidP="007A2C21">
            <w:pPr>
              <w:widowControl w:val="0"/>
              <w:autoSpaceDE w:val="0"/>
              <w:autoSpaceDN w:val="0"/>
              <w:adjustRightInd w:val="0"/>
              <w:spacing w:after="0"/>
              <w:jc w:val="center"/>
              <w:rPr>
                <w:bCs/>
                <w:sz w:val="22"/>
                <w:szCs w:val="22"/>
              </w:rPr>
            </w:pPr>
          </w:p>
        </w:tc>
        <w:tc>
          <w:tcPr>
            <w:tcW w:w="1981" w:type="dxa"/>
            <w:vAlign w:val="center"/>
          </w:tcPr>
          <w:p w14:paraId="7EC548BA" w14:textId="5296AC6E" w:rsidR="007A2C21" w:rsidRPr="007A2C21" w:rsidRDefault="007A2C21" w:rsidP="00F72221">
            <w:pPr>
              <w:widowControl w:val="0"/>
              <w:autoSpaceDE w:val="0"/>
              <w:autoSpaceDN w:val="0"/>
              <w:adjustRightInd w:val="0"/>
              <w:spacing w:after="0"/>
              <w:jc w:val="center"/>
              <w:rPr>
                <w:bCs/>
                <w:sz w:val="22"/>
                <w:szCs w:val="22"/>
              </w:rPr>
            </w:pPr>
            <w:r w:rsidRPr="007A2C21">
              <w:rPr>
                <w:bCs/>
                <w:sz w:val="22"/>
                <w:szCs w:val="22"/>
              </w:rPr>
              <w:t>Предложение № 1</w:t>
            </w:r>
          </w:p>
        </w:tc>
        <w:tc>
          <w:tcPr>
            <w:tcW w:w="2249" w:type="dxa"/>
            <w:vAlign w:val="center"/>
          </w:tcPr>
          <w:p w14:paraId="4C1C5523" w14:textId="39EE094F" w:rsidR="007A2C21" w:rsidRPr="007A2C21" w:rsidRDefault="007A2C21" w:rsidP="00F72221">
            <w:pPr>
              <w:widowControl w:val="0"/>
              <w:autoSpaceDE w:val="0"/>
              <w:autoSpaceDN w:val="0"/>
              <w:adjustRightInd w:val="0"/>
              <w:spacing w:after="0"/>
              <w:ind w:firstLine="37"/>
              <w:jc w:val="center"/>
              <w:rPr>
                <w:bCs/>
                <w:sz w:val="22"/>
                <w:szCs w:val="22"/>
              </w:rPr>
            </w:pPr>
            <w:r w:rsidRPr="007A2C21">
              <w:rPr>
                <w:bCs/>
                <w:sz w:val="22"/>
                <w:szCs w:val="22"/>
              </w:rPr>
              <w:t>Пре</w:t>
            </w:r>
            <w:r w:rsidR="00F72221">
              <w:rPr>
                <w:bCs/>
                <w:sz w:val="22"/>
                <w:szCs w:val="22"/>
              </w:rPr>
              <w:t>д</w:t>
            </w:r>
            <w:r w:rsidRPr="007A2C21">
              <w:rPr>
                <w:bCs/>
                <w:sz w:val="22"/>
                <w:szCs w:val="22"/>
              </w:rPr>
              <w:t>ложение № 2</w:t>
            </w:r>
          </w:p>
        </w:tc>
        <w:tc>
          <w:tcPr>
            <w:tcW w:w="2557" w:type="dxa"/>
            <w:vMerge/>
            <w:vAlign w:val="center"/>
          </w:tcPr>
          <w:p w14:paraId="75FB0158" w14:textId="77777777" w:rsidR="007A2C21" w:rsidRPr="007A2C21" w:rsidRDefault="007A2C21" w:rsidP="007A2C21">
            <w:pPr>
              <w:widowControl w:val="0"/>
              <w:autoSpaceDE w:val="0"/>
              <w:autoSpaceDN w:val="0"/>
              <w:adjustRightInd w:val="0"/>
              <w:spacing w:after="0"/>
              <w:jc w:val="center"/>
              <w:rPr>
                <w:bCs/>
                <w:sz w:val="22"/>
                <w:szCs w:val="22"/>
              </w:rPr>
            </w:pPr>
          </w:p>
        </w:tc>
        <w:tc>
          <w:tcPr>
            <w:tcW w:w="1517" w:type="dxa"/>
            <w:vMerge/>
            <w:vAlign w:val="center"/>
          </w:tcPr>
          <w:p w14:paraId="396F80CF" w14:textId="77777777" w:rsidR="007A2C21" w:rsidRPr="007A2C21" w:rsidRDefault="007A2C21" w:rsidP="007A2C21">
            <w:pPr>
              <w:widowControl w:val="0"/>
              <w:autoSpaceDE w:val="0"/>
              <w:autoSpaceDN w:val="0"/>
              <w:adjustRightInd w:val="0"/>
              <w:spacing w:after="0"/>
              <w:jc w:val="center"/>
              <w:rPr>
                <w:bCs/>
                <w:sz w:val="22"/>
                <w:szCs w:val="22"/>
              </w:rPr>
            </w:pPr>
          </w:p>
        </w:tc>
      </w:tr>
      <w:tr w:rsidR="007A2C21" w:rsidRPr="007A2C21" w14:paraId="3FE9F054" w14:textId="77777777" w:rsidTr="006F0A01">
        <w:trPr>
          <w:trHeight w:val="591"/>
          <w:jc w:val="center"/>
        </w:trPr>
        <w:tc>
          <w:tcPr>
            <w:tcW w:w="549" w:type="dxa"/>
            <w:vAlign w:val="center"/>
          </w:tcPr>
          <w:p w14:paraId="661B6033" w14:textId="77777777" w:rsidR="007A2C21" w:rsidRPr="007A2C21" w:rsidRDefault="007A2C21" w:rsidP="005D07E3">
            <w:pPr>
              <w:widowControl w:val="0"/>
              <w:autoSpaceDE w:val="0"/>
              <w:autoSpaceDN w:val="0"/>
              <w:adjustRightInd w:val="0"/>
              <w:spacing w:after="0"/>
              <w:jc w:val="center"/>
              <w:rPr>
                <w:bCs/>
                <w:sz w:val="22"/>
                <w:szCs w:val="22"/>
              </w:rPr>
            </w:pPr>
            <w:r w:rsidRPr="007A2C21">
              <w:rPr>
                <w:bCs/>
                <w:sz w:val="22"/>
                <w:szCs w:val="22"/>
              </w:rPr>
              <w:t>1</w:t>
            </w:r>
          </w:p>
        </w:tc>
        <w:tc>
          <w:tcPr>
            <w:tcW w:w="3721" w:type="dxa"/>
            <w:vAlign w:val="center"/>
          </w:tcPr>
          <w:p w14:paraId="43467FC9" w14:textId="77777777" w:rsidR="007A2C21" w:rsidRPr="007A2C21" w:rsidRDefault="007A2C21" w:rsidP="005D07E3">
            <w:pPr>
              <w:tabs>
                <w:tab w:val="left" w:pos="6795"/>
              </w:tabs>
              <w:spacing w:after="0"/>
              <w:jc w:val="center"/>
              <w:rPr>
                <w:sz w:val="22"/>
                <w:szCs w:val="22"/>
              </w:rPr>
            </w:pPr>
          </w:p>
          <w:p w14:paraId="02A11425" w14:textId="77777777" w:rsidR="007A2C21" w:rsidRPr="007A2C21" w:rsidRDefault="007A2C21" w:rsidP="005D07E3">
            <w:pPr>
              <w:tabs>
                <w:tab w:val="left" w:pos="6795"/>
              </w:tabs>
              <w:spacing w:after="0"/>
              <w:jc w:val="center"/>
              <w:rPr>
                <w:sz w:val="22"/>
                <w:szCs w:val="22"/>
              </w:rPr>
            </w:pPr>
            <w:r w:rsidRPr="007A2C21">
              <w:rPr>
                <w:sz w:val="22"/>
                <w:szCs w:val="22"/>
              </w:rPr>
              <w:t>Дизельный аэродромный тягач</w:t>
            </w:r>
          </w:p>
          <w:p w14:paraId="788E85E9" w14:textId="77777777" w:rsidR="007A2C21" w:rsidRPr="007A2C21" w:rsidRDefault="007A2C21" w:rsidP="005D07E3">
            <w:pPr>
              <w:widowControl w:val="0"/>
              <w:shd w:val="clear" w:color="auto" w:fill="FFFFFF"/>
              <w:autoSpaceDE w:val="0"/>
              <w:autoSpaceDN w:val="0"/>
              <w:adjustRightInd w:val="0"/>
              <w:jc w:val="center"/>
              <w:outlineLvl w:val="1"/>
              <w:rPr>
                <w:sz w:val="22"/>
                <w:szCs w:val="22"/>
              </w:rPr>
            </w:pPr>
          </w:p>
        </w:tc>
        <w:tc>
          <w:tcPr>
            <w:tcW w:w="764" w:type="dxa"/>
            <w:vAlign w:val="center"/>
          </w:tcPr>
          <w:p w14:paraId="0EB43DE0" w14:textId="77777777" w:rsidR="007A2C21" w:rsidRPr="007A2C21" w:rsidRDefault="007A2C21" w:rsidP="005D07E3">
            <w:pPr>
              <w:widowControl w:val="0"/>
              <w:autoSpaceDE w:val="0"/>
              <w:autoSpaceDN w:val="0"/>
              <w:adjustRightInd w:val="0"/>
              <w:spacing w:after="0"/>
              <w:jc w:val="center"/>
              <w:rPr>
                <w:bCs/>
                <w:sz w:val="22"/>
                <w:szCs w:val="22"/>
              </w:rPr>
            </w:pPr>
            <w:r w:rsidRPr="007A2C21">
              <w:rPr>
                <w:bCs/>
                <w:sz w:val="22"/>
                <w:szCs w:val="22"/>
              </w:rPr>
              <w:t>шт.</w:t>
            </w:r>
          </w:p>
        </w:tc>
        <w:tc>
          <w:tcPr>
            <w:tcW w:w="816" w:type="dxa"/>
            <w:vAlign w:val="center"/>
          </w:tcPr>
          <w:p w14:paraId="33B67917" w14:textId="77777777" w:rsidR="007A2C21" w:rsidRPr="007A2C21" w:rsidRDefault="007A2C21" w:rsidP="005D07E3">
            <w:pPr>
              <w:widowControl w:val="0"/>
              <w:autoSpaceDE w:val="0"/>
              <w:autoSpaceDN w:val="0"/>
              <w:adjustRightInd w:val="0"/>
              <w:spacing w:after="0"/>
              <w:jc w:val="center"/>
              <w:rPr>
                <w:bCs/>
                <w:sz w:val="22"/>
                <w:szCs w:val="22"/>
              </w:rPr>
            </w:pPr>
            <w:r w:rsidRPr="007A2C21">
              <w:rPr>
                <w:bCs/>
                <w:sz w:val="22"/>
                <w:szCs w:val="22"/>
              </w:rPr>
              <w:t>1</w:t>
            </w:r>
          </w:p>
        </w:tc>
        <w:tc>
          <w:tcPr>
            <w:tcW w:w="1981" w:type="dxa"/>
            <w:vAlign w:val="center"/>
          </w:tcPr>
          <w:p w14:paraId="7A504277" w14:textId="77777777" w:rsidR="007A2C21" w:rsidRPr="007A2C21" w:rsidRDefault="007A2C21" w:rsidP="005D07E3">
            <w:pPr>
              <w:widowControl w:val="0"/>
              <w:autoSpaceDE w:val="0"/>
              <w:autoSpaceDN w:val="0"/>
              <w:adjustRightInd w:val="0"/>
              <w:spacing w:after="0"/>
              <w:jc w:val="center"/>
              <w:rPr>
                <w:bCs/>
                <w:sz w:val="22"/>
                <w:szCs w:val="22"/>
              </w:rPr>
            </w:pPr>
            <w:r w:rsidRPr="007A2C21">
              <w:rPr>
                <w:bCs/>
                <w:sz w:val="22"/>
                <w:szCs w:val="22"/>
              </w:rPr>
              <w:t>4 139 344,23</w:t>
            </w:r>
          </w:p>
        </w:tc>
        <w:tc>
          <w:tcPr>
            <w:tcW w:w="2249" w:type="dxa"/>
            <w:vAlign w:val="center"/>
          </w:tcPr>
          <w:p w14:paraId="7412CAA2" w14:textId="77777777" w:rsidR="007A2C21" w:rsidRPr="007A2C21" w:rsidRDefault="007A2C21" w:rsidP="005D07E3">
            <w:pPr>
              <w:widowControl w:val="0"/>
              <w:autoSpaceDE w:val="0"/>
              <w:autoSpaceDN w:val="0"/>
              <w:adjustRightInd w:val="0"/>
              <w:spacing w:after="0"/>
              <w:jc w:val="center"/>
              <w:rPr>
                <w:bCs/>
                <w:sz w:val="22"/>
                <w:szCs w:val="22"/>
              </w:rPr>
            </w:pPr>
            <w:r w:rsidRPr="007A2C21">
              <w:rPr>
                <w:bCs/>
                <w:sz w:val="22"/>
                <w:szCs w:val="22"/>
              </w:rPr>
              <w:t>3 934 426,23</w:t>
            </w:r>
          </w:p>
        </w:tc>
        <w:tc>
          <w:tcPr>
            <w:tcW w:w="2557" w:type="dxa"/>
            <w:vAlign w:val="center"/>
          </w:tcPr>
          <w:p w14:paraId="0FF4AF5A" w14:textId="77777777" w:rsidR="007A2C21" w:rsidRPr="007A2C21" w:rsidRDefault="007A2C21" w:rsidP="005D07E3">
            <w:pPr>
              <w:widowControl w:val="0"/>
              <w:autoSpaceDE w:val="0"/>
              <w:autoSpaceDN w:val="0"/>
              <w:adjustRightInd w:val="0"/>
              <w:spacing w:after="0"/>
              <w:jc w:val="center"/>
              <w:rPr>
                <w:bCs/>
                <w:sz w:val="22"/>
                <w:szCs w:val="22"/>
              </w:rPr>
            </w:pPr>
          </w:p>
          <w:p w14:paraId="38F7C4F8" w14:textId="0C2A36C8" w:rsidR="007A2C21" w:rsidRPr="007A2C21" w:rsidRDefault="007A2C21" w:rsidP="005D07E3">
            <w:pPr>
              <w:widowControl w:val="0"/>
              <w:autoSpaceDE w:val="0"/>
              <w:autoSpaceDN w:val="0"/>
              <w:adjustRightInd w:val="0"/>
              <w:spacing w:after="0"/>
              <w:jc w:val="center"/>
              <w:rPr>
                <w:bCs/>
                <w:sz w:val="22"/>
                <w:szCs w:val="22"/>
              </w:rPr>
            </w:pPr>
            <w:bookmarkStart w:id="12" w:name="_Hlk227070390"/>
            <w:r w:rsidRPr="007A2C21">
              <w:rPr>
                <w:bCs/>
                <w:sz w:val="22"/>
                <w:szCs w:val="22"/>
              </w:rPr>
              <w:t>4 036 88</w:t>
            </w:r>
            <w:r w:rsidR="0027691A">
              <w:rPr>
                <w:bCs/>
                <w:sz w:val="22"/>
                <w:szCs w:val="22"/>
              </w:rPr>
              <w:t>5</w:t>
            </w:r>
            <w:r w:rsidRPr="007A2C21">
              <w:rPr>
                <w:bCs/>
                <w:sz w:val="22"/>
                <w:szCs w:val="22"/>
              </w:rPr>
              <w:t>,23</w:t>
            </w:r>
          </w:p>
          <w:bookmarkEnd w:id="12"/>
          <w:p w14:paraId="144C3D8E" w14:textId="77777777" w:rsidR="007A2C21" w:rsidRPr="007A2C21" w:rsidRDefault="007A2C21" w:rsidP="005D07E3">
            <w:pPr>
              <w:widowControl w:val="0"/>
              <w:autoSpaceDE w:val="0"/>
              <w:autoSpaceDN w:val="0"/>
              <w:adjustRightInd w:val="0"/>
              <w:spacing w:after="0"/>
              <w:jc w:val="center"/>
              <w:rPr>
                <w:bCs/>
                <w:sz w:val="22"/>
                <w:szCs w:val="22"/>
              </w:rPr>
            </w:pPr>
          </w:p>
        </w:tc>
        <w:tc>
          <w:tcPr>
            <w:tcW w:w="1517" w:type="dxa"/>
            <w:vAlign w:val="center"/>
          </w:tcPr>
          <w:p w14:paraId="4BE233CC" w14:textId="43A3615D" w:rsidR="007A2C21" w:rsidRPr="007A2C21" w:rsidRDefault="007A2C21" w:rsidP="005D07E3">
            <w:pPr>
              <w:widowControl w:val="0"/>
              <w:autoSpaceDE w:val="0"/>
              <w:autoSpaceDN w:val="0"/>
              <w:adjustRightInd w:val="0"/>
              <w:spacing w:after="0"/>
              <w:jc w:val="center"/>
              <w:rPr>
                <w:bCs/>
                <w:sz w:val="22"/>
                <w:szCs w:val="22"/>
              </w:rPr>
            </w:pPr>
            <w:r w:rsidRPr="007A2C21">
              <w:rPr>
                <w:bCs/>
                <w:sz w:val="22"/>
                <w:szCs w:val="22"/>
              </w:rPr>
              <w:t>3,5</w:t>
            </w:r>
            <w:r w:rsidR="005D07E3">
              <w:rPr>
                <w:bCs/>
                <w:sz w:val="22"/>
                <w:szCs w:val="22"/>
              </w:rPr>
              <w:t>9</w:t>
            </w:r>
          </w:p>
        </w:tc>
      </w:tr>
    </w:tbl>
    <w:p w14:paraId="0CB58A7B" w14:textId="77777777" w:rsidR="007A2C21" w:rsidRPr="007A2C21" w:rsidRDefault="007A2C21" w:rsidP="007A2C21">
      <w:pPr>
        <w:widowControl w:val="0"/>
        <w:shd w:val="clear" w:color="auto" w:fill="FFFFFF"/>
        <w:autoSpaceDE w:val="0"/>
        <w:autoSpaceDN w:val="0"/>
        <w:adjustRightInd w:val="0"/>
        <w:spacing w:after="0"/>
        <w:jc w:val="left"/>
        <w:rPr>
          <w:b/>
          <w:sz w:val="22"/>
          <w:szCs w:val="22"/>
        </w:rPr>
      </w:pPr>
    </w:p>
    <w:p w14:paraId="2B8E3A7F" w14:textId="77777777" w:rsidR="007A2C21" w:rsidRPr="007A2C21" w:rsidRDefault="007A2C21" w:rsidP="007A2C21">
      <w:pPr>
        <w:widowControl w:val="0"/>
        <w:shd w:val="clear" w:color="auto" w:fill="FFFFFF"/>
        <w:autoSpaceDE w:val="0"/>
        <w:autoSpaceDN w:val="0"/>
        <w:adjustRightInd w:val="0"/>
        <w:spacing w:after="0"/>
        <w:ind w:left="284"/>
        <w:jc w:val="left"/>
        <w:rPr>
          <w:b/>
          <w:sz w:val="22"/>
          <w:szCs w:val="22"/>
        </w:rPr>
      </w:pPr>
    </w:p>
    <w:p w14:paraId="0A66DB41" w14:textId="6BBE829A" w:rsidR="007A2C21" w:rsidRPr="007A2C21" w:rsidRDefault="007A2C21" w:rsidP="007A2C21">
      <w:pPr>
        <w:widowControl w:val="0"/>
        <w:shd w:val="clear" w:color="auto" w:fill="FFFFFF"/>
        <w:autoSpaceDE w:val="0"/>
        <w:autoSpaceDN w:val="0"/>
        <w:adjustRightInd w:val="0"/>
        <w:spacing w:after="0"/>
        <w:ind w:left="284"/>
        <w:jc w:val="left"/>
        <w:rPr>
          <w:b/>
          <w:sz w:val="22"/>
          <w:szCs w:val="22"/>
        </w:rPr>
      </w:pPr>
      <w:r w:rsidRPr="007A2C21">
        <w:rPr>
          <w:b/>
          <w:bCs/>
          <w:sz w:val="22"/>
          <w:szCs w:val="22"/>
        </w:rPr>
        <w:t>Начальная максимальная цена договора составляет:</w:t>
      </w:r>
      <w:r w:rsidRPr="007A2C21">
        <w:rPr>
          <w:b/>
          <w:sz w:val="22"/>
          <w:szCs w:val="22"/>
        </w:rPr>
        <w:t xml:space="preserve"> </w:t>
      </w:r>
      <w:r w:rsidRPr="007A2C21">
        <w:rPr>
          <w:bCs/>
          <w:sz w:val="22"/>
          <w:szCs w:val="22"/>
        </w:rPr>
        <w:t>4 036 88</w:t>
      </w:r>
      <w:r w:rsidR="0027691A">
        <w:rPr>
          <w:bCs/>
          <w:sz w:val="22"/>
          <w:szCs w:val="22"/>
        </w:rPr>
        <w:t>5</w:t>
      </w:r>
      <w:r w:rsidRPr="007A2C21">
        <w:rPr>
          <w:bCs/>
          <w:sz w:val="22"/>
          <w:szCs w:val="22"/>
        </w:rPr>
        <w:t>,23 рублей без учета НДС.</w:t>
      </w:r>
    </w:p>
    <w:p w14:paraId="26F5FA2C" w14:textId="77777777" w:rsidR="007A2C21" w:rsidRPr="007A2C21" w:rsidRDefault="007A2C21" w:rsidP="007A2C21">
      <w:pPr>
        <w:widowControl w:val="0"/>
        <w:shd w:val="clear" w:color="auto" w:fill="FFFFFF"/>
        <w:autoSpaceDE w:val="0"/>
        <w:autoSpaceDN w:val="0"/>
        <w:adjustRightInd w:val="0"/>
        <w:spacing w:after="0"/>
        <w:ind w:left="284"/>
        <w:jc w:val="left"/>
        <w:rPr>
          <w:b/>
          <w:sz w:val="22"/>
          <w:szCs w:val="22"/>
        </w:rPr>
      </w:pPr>
    </w:p>
    <w:p w14:paraId="458B2E3E"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r w:rsidRPr="007A2C21">
        <w:rPr>
          <w:bCs/>
          <w:sz w:val="22"/>
          <w:szCs w:val="22"/>
        </w:rPr>
        <w:t>Расчет НМЦД был произведен по формуле:</w:t>
      </w:r>
    </w:p>
    <w:p w14:paraId="0779EC93"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p>
    <w:p w14:paraId="6B757407"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r w:rsidRPr="007A2C21">
        <w:rPr>
          <w:noProof/>
          <w:sz w:val="22"/>
          <w:szCs w:val="22"/>
        </w:rPr>
        <w:drawing>
          <wp:inline distT="0" distB="0" distL="0" distR="0" wp14:anchorId="466A63EA" wp14:editId="7A87EAE9">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1"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13F12C54"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p>
    <w:p w14:paraId="263E48B1"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r w:rsidRPr="007A2C21">
        <w:rPr>
          <w:bCs/>
          <w:sz w:val="22"/>
          <w:szCs w:val="22"/>
        </w:rPr>
        <w:t>Где</w:t>
      </w:r>
    </w:p>
    <w:p w14:paraId="3E776E4A"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r w:rsidRPr="007A2C21">
        <w:rPr>
          <w:bCs/>
          <w:sz w:val="22"/>
          <w:szCs w:val="22"/>
          <w:lang w:val="en-US"/>
        </w:rPr>
        <w:t>v</w:t>
      </w:r>
      <w:r w:rsidRPr="007A2C21">
        <w:rPr>
          <w:bCs/>
          <w:sz w:val="22"/>
          <w:szCs w:val="22"/>
        </w:rPr>
        <w:t xml:space="preserve"> – количество (объем) закупаемого товара (работы, услуги).</w:t>
      </w:r>
    </w:p>
    <w:p w14:paraId="06CEEB5F"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r w:rsidRPr="007A2C21">
        <w:rPr>
          <w:bCs/>
          <w:sz w:val="22"/>
          <w:szCs w:val="22"/>
          <w:lang w:val="en-US"/>
        </w:rPr>
        <w:t>n</w:t>
      </w:r>
      <w:r w:rsidRPr="007A2C21">
        <w:rPr>
          <w:bCs/>
          <w:sz w:val="22"/>
          <w:szCs w:val="22"/>
        </w:rPr>
        <w:t xml:space="preserve"> – количество значений, используемых в расчете.</w:t>
      </w:r>
    </w:p>
    <w:p w14:paraId="4B2850DC"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proofErr w:type="spellStart"/>
      <w:r w:rsidRPr="007A2C21">
        <w:rPr>
          <w:bCs/>
          <w:sz w:val="22"/>
          <w:szCs w:val="22"/>
          <w:lang w:val="en-US"/>
        </w:rPr>
        <w:t>i</w:t>
      </w:r>
      <w:proofErr w:type="spellEnd"/>
      <w:r w:rsidRPr="007A2C21">
        <w:rPr>
          <w:bCs/>
          <w:sz w:val="22"/>
          <w:szCs w:val="22"/>
        </w:rPr>
        <w:t xml:space="preserve"> – номер источника ценовой информации.</w:t>
      </w:r>
    </w:p>
    <w:p w14:paraId="64B2EE59"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r w:rsidRPr="007A2C21">
        <w:rPr>
          <w:bCs/>
          <w:sz w:val="22"/>
          <w:szCs w:val="22"/>
        </w:rPr>
        <w:t>ц</w:t>
      </w:r>
      <w:proofErr w:type="spellStart"/>
      <w:r w:rsidRPr="007A2C21">
        <w:rPr>
          <w:bCs/>
          <w:sz w:val="22"/>
          <w:szCs w:val="22"/>
          <w:vertAlign w:val="subscript"/>
          <w:lang w:val="en-US"/>
        </w:rPr>
        <w:t>i</w:t>
      </w:r>
      <w:proofErr w:type="spellEnd"/>
      <w:r w:rsidRPr="007A2C21">
        <w:rPr>
          <w:bCs/>
          <w:sz w:val="22"/>
          <w:szCs w:val="22"/>
        </w:rPr>
        <w:t xml:space="preserve"> – цена единицы товара (работы, услуги), предоставленная в источнике с номером </w:t>
      </w:r>
      <w:proofErr w:type="spellStart"/>
      <w:r w:rsidRPr="007A2C21">
        <w:rPr>
          <w:bCs/>
          <w:sz w:val="22"/>
          <w:szCs w:val="22"/>
          <w:lang w:val="en-US"/>
        </w:rPr>
        <w:t>i</w:t>
      </w:r>
      <w:proofErr w:type="spellEnd"/>
      <w:r w:rsidRPr="007A2C21">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F6EB1C9" w14:textId="77777777" w:rsidR="007A2C21" w:rsidRPr="007A2C21" w:rsidRDefault="007A2C21" w:rsidP="007A2C21">
      <w:pPr>
        <w:widowControl w:val="0"/>
        <w:shd w:val="clear" w:color="auto" w:fill="FFFFFF"/>
        <w:autoSpaceDE w:val="0"/>
        <w:autoSpaceDN w:val="0"/>
        <w:adjustRightInd w:val="0"/>
        <w:spacing w:after="0"/>
        <w:jc w:val="left"/>
        <w:rPr>
          <w:bCs/>
          <w:sz w:val="22"/>
          <w:szCs w:val="22"/>
        </w:rPr>
      </w:pPr>
    </w:p>
    <w:tbl>
      <w:tblPr>
        <w:tblW w:w="19212" w:type="dxa"/>
        <w:tblLook w:val="00A0" w:firstRow="1" w:lastRow="0" w:firstColumn="1" w:lastColumn="0" w:noHBand="0" w:noVBand="0"/>
      </w:tblPr>
      <w:tblGrid>
        <w:gridCol w:w="9606"/>
        <w:gridCol w:w="9606"/>
      </w:tblGrid>
      <w:tr w:rsidR="007A2C21" w:rsidRPr="007A2C21" w14:paraId="0AA169E4" w14:textId="77777777" w:rsidTr="006F0A01">
        <w:trPr>
          <w:trHeight w:val="395"/>
        </w:trPr>
        <w:tc>
          <w:tcPr>
            <w:tcW w:w="9606" w:type="dxa"/>
          </w:tcPr>
          <w:p w14:paraId="14A7439D" w14:textId="77777777" w:rsidR="007A2C21" w:rsidRPr="007A2C21" w:rsidRDefault="007A2C21" w:rsidP="007A2C21">
            <w:pPr>
              <w:widowControl w:val="0"/>
              <w:autoSpaceDE w:val="0"/>
              <w:autoSpaceDN w:val="0"/>
              <w:adjustRightInd w:val="0"/>
              <w:spacing w:after="0"/>
              <w:jc w:val="left"/>
              <w:rPr>
                <w:bCs/>
                <w:sz w:val="22"/>
                <w:szCs w:val="22"/>
              </w:rPr>
            </w:pPr>
            <w:r w:rsidRPr="007A2C21">
              <w:rPr>
                <w:bCs/>
                <w:sz w:val="22"/>
                <w:szCs w:val="22"/>
              </w:rPr>
              <w:t xml:space="preserve">Документ подготовил: </w:t>
            </w:r>
            <w:r w:rsidRPr="007A2C21">
              <w:rPr>
                <w:color w:val="000000"/>
                <w:sz w:val="22"/>
                <w:szCs w:val="22"/>
              </w:rPr>
              <w:t xml:space="preserve">заместитель начальника ССТ «Аэропорт </w:t>
            </w:r>
            <w:proofErr w:type="gramStart"/>
            <w:r w:rsidRPr="007A2C21">
              <w:rPr>
                <w:color w:val="000000"/>
                <w:sz w:val="22"/>
                <w:szCs w:val="22"/>
              </w:rPr>
              <w:t xml:space="preserve">Сургут»   </w:t>
            </w:r>
            <w:proofErr w:type="gramEnd"/>
            <w:r w:rsidRPr="007A2C21">
              <w:rPr>
                <w:color w:val="000000"/>
                <w:sz w:val="22"/>
                <w:szCs w:val="22"/>
              </w:rPr>
              <w:t xml:space="preserve">  </w:t>
            </w:r>
          </w:p>
        </w:tc>
        <w:tc>
          <w:tcPr>
            <w:tcW w:w="9606" w:type="dxa"/>
          </w:tcPr>
          <w:p w14:paraId="6FD99E79" w14:textId="77777777" w:rsidR="007A2C21" w:rsidRPr="007A2C21" w:rsidRDefault="007A2C21" w:rsidP="007A2C21">
            <w:pPr>
              <w:widowControl w:val="0"/>
              <w:autoSpaceDE w:val="0"/>
              <w:autoSpaceDN w:val="0"/>
              <w:adjustRightInd w:val="0"/>
              <w:spacing w:after="0"/>
              <w:jc w:val="left"/>
              <w:rPr>
                <w:bCs/>
                <w:sz w:val="22"/>
                <w:szCs w:val="22"/>
              </w:rPr>
            </w:pPr>
            <w:r w:rsidRPr="007A2C21">
              <w:rPr>
                <w:bCs/>
                <w:sz w:val="22"/>
                <w:szCs w:val="22"/>
              </w:rPr>
              <w:t xml:space="preserve">А.Ю. Данников   </w:t>
            </w:r>
          </w:p>
        </w:tc>
      </w:tr>
    </w:tbl>
    <w:p w14:paraId="6D6812E3" w14:textId="77777777" w:rsidR="007A2C21" w:rsidRPr="007A2C21" w:rsidRDefault="007A2C21" w:rsidP="007A2C21">
      <w:pPr>
        <w:jc w:val="left"/>
        <w:rPr>
          <w:b/>
          <w:color w:val="FF0000"/>
          <w:sz w:val="22"/>
          <w:szCs w:val="22"/>
          <w:u w:val="single"/>
        </w:rPr>
      </w:pPr>
    </w:p>
    <w:p w14:paraId="4CA97E1C" w14:textId="77777777" w:rsidR="007A2C21" w:rsidRPr="007A2C21" w:rsidRDefault="007A2C21" w:rsidP="007A2C21">
      <w:pPr>
        <w:jc w:val="left"/>
        <w:rPr>
          <w:b/>
          <w:color w:val="FF0000"/>
          <w:sz w:val="22"/>
          <w:szCs w:val="22"/>
          <w:u w:val="single"/>
        </w:rPr>
      </w:pPr>
      <w:r w:rsidRPr="007A2C21">
        <w:rPr>
          <w:b/>
          <w:color w:val="FF0000"/>
          <w:sz w:val="22"/>
          <w:szCs w:val="22"/>
          <w:u w:val="single"/>
        </w:rPr>
        <w:t>Примечание:</w:t>
      </w:r>
    </w:p>
    <w:p w14:paraId="1D57C487" w14:textId="77777777" w:rsidR="007A2C21" w:rsidRPr="007A2C21" w:rsidRDefault="007A2C21" w:rsidP="007A2C21">
      <w:pPr>
        <w:jc w:val="left"/>
        <w:rPr>
          <w:sz w:val="22"/>
          <w:szCs w:val="22"/>
          <w:u w:val="single"/>
        </w:rPr>
      </w:pPr>
      <w:r w:rsidRPr="007A2C21">
        <w:rPr>
          <w:sz w:val="22"/>
          <w:szCs w:val="22"/>
        </w:rPr>
        <w:t>Однородность совокупности значений выявленных цен - коэффициент вариации не превышает 33%.</w:t>
      </w:r>
    </w:p>
    <w:p w14:paraId="4B1B260A"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6B8F33E8" w14:textId="77777777" w:rsidR="007A2C21" w:rsidRPr="007A2C21" w:rsidRDefault="007A2C21" w:rsidP="007A2C21">
      <w:pPr>
        <w:widowControl w:val="0"/>
        <w:autoSpaceDE w:val="0"/>
        <w:autoSpaceDN w:val="0"/>
        <w:adjustRightInd w:val="0"/>
        <w:spacing w:after="0"/>
        <w:ind w:firstLine="540"/>
        <w:jc w:val="left"/>
        <w:rPr>
          <w:sz w:val="22"/>
          <w:szCs w:val="22"/>
        </w:rPr>
      </w:pPr>
    </w:p>
    <w:p w14:paraId="6FC74928" w14:textId="77777777" w:rsidR="007A2C21" w:rsidRPr="007A2C21" w:rsidRDefault="007A2C21" w:rsidP="007A2C21">
      <w:pPr>
        <w:widowControl w:val="0"/>
        <w:autoSpaceDE w:val="0"/>
        <w:autoSpaceDN w:val="0"/>
        <w:adjustRightInd w:val="0"/>
        <w:spacing w:after="0"/>
        <w:jc w:val="center"/>
        <w:rPr>
          <w:sz w:val="22"/>
          <w:szCs w:val="22"/>
        </w:rPr>
      </w:pPr>
      <w:r w:rsidRPr="007A2C21">
        <w:rPr>
          <w:noProof/>
          <w:position w:val="-28"/>
          <w:sz w:val="22"/>
          <w:szCs w:val="22"/>
        </w:rPr>
        <w:lastRenderedPageBreak/>
        <w:drawing>
          <wp:inline distT="0" distB="0" distL="0" distR="0" wp14:anchorId="4B4BE3DB" wp14:editId="39712219">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7A2C21">
        <w:rPr>
          <w:sz w:val="22"/>
          <w:szCs w:val="22"/>
        </w:rPr>
        <w:t>,</w:t>
      </w:r>
    </w:p>
    <w:p w14:paraId="4B4E89BA" w14:textId="77777777" w:rsidR="007A2C21" w:rsidRPr="007A2C21" w:rsidRDefault="007A2C21" w:rsidP="007A2C21">
      <w:pPr>
        <w:widowControl w:val="0"/>
        <w:autoSpaceDE w:val="0"/>
        <w:autoSpaceDN w:val="0"/>
        <w:adjustRightInd w:val="0"/>
        <w:spacing w:after="0"/>
        <w:ind w:firstLine="540"/>
        <w:jc w:val="left"/>
        <w:rPr>
          <w:sz w:val="22"/>
          <w:szCs w:val="22"/>
        </w:rPr>
      </w:pPr>
    </w:p>
    <w:p w14:paraId="1F068AB3"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sz w:val="22"/>
          <w:szCs w:val="22"/>
        </w:rPr>
        <w:t>где:</w:t>
      </w:r>
    </w:p>
    <w:p w14:paraId="5903BE9B"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sz w:val="22"/>
          <w:szCs w:val="22"/>
        </w:rPr>
        <w:t>V - коэффициент вариации;</w:t>
      </w:r>
    </w:p>
    <w:p w14:paraId="7FB42861"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noProof/>
          <w:position w:val="-39"/>
          <w:sz w:val="22"/>
          <w:szCs w:val="22"/>
        </w:rPr>
        <w:drawing>
          <wp:inline distT="0" distB="0" distL="0" distR="0" wp14:anchorId="4435F53E" wp14:editId="650E3565">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7A2C21">
        <w:rPr>
          <w:sz w:val="22"/>
          <w:szCs w:val="22"/>
        </w:rPr>
        <w:t xml:space="preserve"> - среднее квадратичное отклонение;</w:t>
      </w:r>
    </w:p>
    <w:p w14:paraId="3D7E1CE8"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noProof/>
          <w:position w:val="-9"/>
          <w:sz w:val="22"/>
          <w:szCs w:val="22"/>
        </w:rPr>
        <w:drawing>
          <wp:inline distT="0" distB="0" distL="0" distR="0" wp14:anchorId="6D2356C7" wp14:editId="7FC5107E">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7A2C21">
        <w:rPr>
          <w:sz w:val="22"/>
          <w:szCs w:val="22"/>
        </w:rPr>
        <w:t xml:space="preserve"> - цена единицы товара, работы, услуги, указанная в источнике с номером i;</w:t>
      </w:r>
    </w:p>
    <w:p w14:paraId="2A27B9F0"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sz w:val="22"/>
          <w:szCs w:val="22"/>
        </w:rPr>
        <w:t>&lt;ц&gt; - средняя арифметическая величина цены единицы товара, работы, услуги;</w:t>
      </w:r>
    </w:p>
    <w:p w14:paraId="5114F4DE"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sz w:val="22"/>
          <w:szCs w:val="22"/>
        </w:rPr>
        <w:t>n - количество значений, используемых в расчете.</w:t>
      </w:r>
    </w:p>
    <w:p w14:paraId="2C02C9D5" w14:textId="77777777" w:rsidR="007A2C21" w:rsidRPr="007A2C21" w:rsidRDefault="007A2C21" w:rsidP="007A2C21">
      <w:pPr>
        <w:widowControl w:val="0"/>
        <w:autoSpaceDE w:val="0"/>
        <w:autoSpaceDN w:val="0"/>
        <w:adjustRightInd w:val="0"/>
        <w:spacing w:after="0"/>
        <w:ind w:firstLine="540"/>
        <w:jc w:val="left"/>
        <w:rPr>
          <w:sz w:val="22"/>
          <w:szCs w:val="22"/>
        </w:rPr>
      </w:pPr>
      <w:r w:rsidRPr="007A2C21">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205BA6A" w14:textId="77777777" w:rsidR="007A2C21" w:rsidRPr="007A2C21" w:rsidRDefault="007A2C21" w:rsidP="007A2C21">
      <w:pPr>
        <w:tabs>
          <w:tab w:val="left" w:pos="-142"/>
          <w:tab w:val="left" w:pos="0"/>
          <w:tab w:val="left" w:pos="142"/>
        </w:tabs>
        <w:spacing w:after="0"/>
        <w:jc w:val="left"/>
        <w:outlineLvl w:val="0"/>
        <w:rPr>
          <w:kern w:val="28"/>
          <w:sz w:val="22"/>
          <w:szCs w:val="22"/>
        </w:rPr>
      </w:pPr>
    </w:p>
    <w:p w14:paraId="30CD134E" w14:textId="77777777" w:rsidR="007A2C21" w:rsidRPr="007A2C21" w:rsidRDefault="007A2C21" w:rsidP="007A2C21">
      <w:pPr>
        <w:jc w:val="left"/>
        <w:rPr>
          <w:sz w:val="22"/>
          <w:szCs w:val="22"/>
        </w:rPr>
      </w:pPr>
    </w:p>
    <w:p w14:paraId="6B1CDB63" w14:textId="77777777" w:rsidR="00185F25" w:rsidRPr="00DD7410" w:rsidRDefault="00185F25" w:rsidP="007A2C21">
      <w:pPr>
        <w:widowControl w:val="0"/>
        <w:shd w:val="clear" w:color="auto" w:fill="FFFFFF"/>
        <w:autoSpaceDE w:val="0"/>
        <w:autoSpaceDN w:val="0"/>
        <w:adjustRightInd w:val="0"/>
        <w:spacing w:after="0"/>
        <w:jc w:val="center"/>
        <w:rPr>
          <w:sz w:val="22"/>
          <w:szCs w:val="22"/>
        </w:rPr>
      </w:pPr>
    </w:p>
    <w:sectPr w:rsidR="00185F25" w:rsidRPr="00DD7410" w:rsidSect="00D2213B">
      <w:footerReference w:type="even" r:id="rId45"/>
      <w:footerReference w:type="default" r:id="rId46"/>
      <w:headerReference w:type="first" r:id="rId47"/>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02CF" w14:textId="77777777" w:rsidR="00E234D0" w:rsidRDefault="00E234D0" w:rsidP="008967F4">
      <w:pPr>
        <w:spacing w:after="0"/>
      </w:pPr>
      <w:r>
        <w:separator/>
      </w:r>
    </w:p>
  </w:endnote>
  <w:endnote w:type="continuationSeparator" w:id="0">
    <w:p w14:paraId="1C47AD67" w14:textId="77777777" w:rsidR="00E234D0" w:rsidRDefault="00E234D0"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A9E2" w14:textId="77777777" w:rsidR="00547EC4" w:rsidRDefault="00BD1621">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6E802388" w14:textId="77777777" w:rsidR="00547EC4" w:rsidRDefault="00E234D0">
    <w:pPr>
      <w:pStyle w:val="af1"/>
      <w:ind w:firstLine="360"/>
      <w:rPr>
        <w:sz w:val="23"/>
      </w:rPr>
    </w:pPr>
  </w:p>
  <w:p w14:paraId="44E00FD8" w14:textId="77777777" w:rsidR="00547EC4" w:rsidRDefault="00E234D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65E4" w14:textId="77777777" w:rsidR="00547EC4" w:rsidRDefault="00BD1621">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3507C2B5" w14:textId="77777777" w:rsidR="00547EC4" w:rsidRDefault="00E234D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6050" w14:textId="77777777" w:rsidR="00E234D0" w:rsidRDefault="00E234D0" w:rsidP="008967F4">
      <w:pPr>
        <w:spacing w:after="0"/>
      </w:pPr>
      <w:r>
        <w:separator/>
      </w:r>
    </w:p>
  </w:footnote>
  <w:footnote w:type="continuationSeparator" w:id="0">
    <w:p w14:paraId="2BDA4E50" w14:textId="77777777" w:rsidR="00E234D0" w:rsidRDefault="00E234D0"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681B" w14:textId="77777777" w:rsidR="00547EC4" w:rsidRDefault="00E234D0">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876024"/>
    <w:multiLevelType w:val="hybridMultilevel"/>
    <w:tmpl w:val="B4607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16"/>
  </w:num>
  <w:num w:numId="6">
    <w:abstractNumId w:val="14"/>
  </w:num>
  <w:num w:numId="7">
    <w:abstractNumId w:val="11"/>
  </w:num>
  <w:num w:numId="8">
    <w:abstractNumId w:val="19"/>
  </w:num>
  <w:num w:numId="9">
    <w:abstractNumId w:val="2"/>
  </w:num>
  <w:num w:numId="10">
    <w:abstractNumId w:val="12"/>
  </w:num>
  <w:num w:numId="11">
    <w:abstractNumId w:val="26"/>
  </w:num>
  <w:num w:numId="12">
    <w:abstractNumId w:val="15"/>
  </w:num>
  <w:num w:numId="13">
    <w:abstractNumId w:val="20"/>
  </w:num>
  <w:num w:numId="14">
    <w:abstractNumId w:val="22"/>
  </w:num>
  <w:num w:numId="15">
    <w:abstractNumId w:val="10"/>
  </w:num>
  <w:num w:numId="16">
    <w:abstractNumId w:val="7"/>
  </w:num>
  <w:num w:numId="17">
    <w:abstractNumId w:val="0"/>
  </w:num>
  <w:num w:numId="18">
    <w:abstractNumId w:val="5"/>
  </w:num>
  <w:num w:numId="19">
    <w:abstractNumId w:val="13"/>
  </w:num>
  <w:num w:numId="20">
    <w:abstractNumId w:val="18"/>
  </w:num>
  <w:num w:numId="21">
    <w:abstractNumId w:val="24"/>
  </w:num>
  <w:num w:numId="22">
    <w:abstractNumId w:val="8"/>
  </w:num>
  <w:num w:numId="23">
    <w:abstractNumId w:val="1"/>
  </w:num>
  <w:num w:numId="24">
    <w:abstractNumId w:val="21"/>
  </w:num>
  <w:num w:numId="25">
    <w:abstractNumId w:val="9"/>
  </w:num>
  <w:num w:numId="26">
    <w:abstractNumId w:val="2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531F"/>
    <w:rsid w:val="00006EF8"/>
    <w:rsid w:val="00007FA1"/>
    <w:rsid w:val="00011DE3"/>
    <w:rsid w:val="000163E3"/>
    <w:rsid w:val="0003300C"/>
    <w:rsid w:val="00034214"/>
    <w:rsid w:val="00042C27"/>
    <w:rsid w:val="0006393C"/>
    <w:rsid w:val="00066039"/>
    <w:rsid w:val="00067C07"/>
    <w:rsid w:val="000945EE"/>
    <w:rsid w:val="000A0002"/>
    <w:rsid w:val="000B2755"/>
    <w:rsid w:val="000B3568"/>
    <w:rsid w:val="000B49C0"/>
    <w:rsid w:val="000B4BBF"/>
    <w:rsid w:val="000C321F"/>
    <w:rsid w:val="000D7A9B"/>
    <w:rsid w:val="000E107B"/>
    <w:rsid w:val="000E1807"/>
    <w:rsid w:val="000E3011"/>
    <w:rsid w:val="000E7C2F"/>
    <w:rsid w:val="001106AF"/>
    <w:rsid w:val="00112365"/>
    <w:rsid w:val="001123FF"/>
    <w:rsid w:val="00116297"/>
    <w:rsid w:val="0012774A"/>
    <w:rsid w:val="00132534"/>
    <w:rsid w:val="001338FD"/>
    <w:rsid w:val="001423E1"/>
    <w:rsid w:val="00143596"/>
    <w:rsid w:val="001453CA"/>
    <w:rsid w:val="00152F48"/>
    <w:rsid w:val="00171ABA"/>
    <w:rsid w:val="00185F25"/>
    <w:rsid w:val="001876F3"/>
    <w:rsid w:val="001929EA"/>
    <w:rsid w:val="00197529"/>
    <w:rsid w:val="001B526A"/>
    <w:rsid w:val="001B779E"/>
    <w:rsid w:val="001B7E0F"/>
    <w:rsid w:val="001C6627"/>
    <w:rsid w:val="001C6ED4"/>
    <w:rsid w:val="001D0BE4"/>
    <w:rsid w:val="001D126A"/>
    <w:rsid w:val="001D51F5"/>
    <w:rsid w:val="001E0E3D"/>
    <w:rsid w:val="001E21EF"/>
    <w:rsid w:val="001E77CC"/>
    <w:rsid w:val="001F30EE"/>
    <w:rsid w:val="002104C5"/>
    <w:rsid w:val="00210E05"/>
    <w:rsid w:val="002125F2"/>
    <w:rsid w:val="00212F0C"/>
    <w:rsid w:val="002159F2"/>
    <w:rsid w:val="00216C2D"/>
    <w:rsid w:val="00234801"/>
    <w:rsid w:val="002410EA"/>
    <w:rsid w:val="0024340A"/>
    <w:rsid w:val="0024583D"/>
    <w:rsid w:val="00250337"/>
    <w:rsid w:val="00261A6F"/>
    <w:rsid w:val="0027691A"/>
    <w:rsid w:val="002A5B91"/>
    <w:rsid w:val="002B08DE"/>
    <w:rsid w:val="002E099F"/>
    <w:rsid w:val="002E0D40"/>
    <w:rsid w:val="002E71DD"/>
    <w:rsid w:val="002F02EF"/>
    <w:rsid w:val="002F03EA"/>
    <w:rsid w:val="00315539"/>
    <w:rsid w:val="003179D2"/>
    <w:rsid w:val="00343914"/>
    <w:rsid w:val="003529FF"/>
    <w:rsid w:val="00352AFD"/>
    <w:rsid w:val="00397581"/>
    <w:rsid w:val="003B7992"/>
    <w:rsid w:val="003C5160"/>
    <w:rsid w:val="003D1386"/>
    <w:rsid w:val="003D2684"/>
    <w:rsid w:val="003D459B"/>
    <w:rsid w:val="003E3A2D"/>
    <w:rsid w:val="003F2EAA"/>
    <w:rsid w:val="003F4601"/>
    <w:rsid w:val="00404E43"/>
    <w:rsid w:val="004216D6"/>
    <w:rsid w:val="00430009"/>
    <w:rsid w:val="00443537"/>
    <w:rsid w:val="0044714C"/>
    <w:rsid w:val="004505CF"/>
    <w:rsid w:val="00451529"/>
    <w:rsid w:val="00462CBF"/>
    <w:rsid w:val="00467C48"/>
    <w:rsid w:val="0047595F"/>
    <w:rsid w:val="004848DA"/>
    <w:rsid w:val="0048671D"/>
    <w:rsid w:val="00493658"/>
    <w:rsid w:val="004A6164"/>
    <w:rsid w:val="004B1114"/>
    <w:rsid w:val="004B488D"/>
    <w:rsid w:val="004E0836"/>
    <w:rsid w:val="004E3E4C"/>
    <w:rsid w:val="004F6F5D"/>
    <w:rsid w:val="005014A6"/>
    <w:rsid w:val="00501B52"/>
    <w:rsid w:val="005062FB"/>
    <w:rsid w:val="00511613"/>
    <w:rsid w:val="00517E8F"/>
    <w:rsid w:val="005258A0"/>
    <w:rsid w:val="00532E12"/>
    <w:rsid w:val="00540171"/>
    <w:rsid w:val="005429B3"/>
    <w:rsid w:val="005432CA"/>
    <w:rsid w:val="00545738"/>
    <w:rsid w:val="00555426"/>
    <w:rsid w:val="00570379"/>
    <w:rsid w:val="00572ACC"/>
    <w:rsid w:val="00574E36"/>
    <w:rsid w:val="00575E46"/>
    <w:rsid w:val="005827D7"/>
    <w:rsid w:val="005835E1"/>
    <w:rsid w:val="00591FB4"/>
    <w:rsid w:val="00593347"/>
    <w:rsid w:val="005B4CF0"/>
    <w:rsid w:val="005D07E3"/>
    <w:rsid w:val="005D444F"/>
    <w:rsid w:val="005D796C"/>
    <w:rsid w:val="005E1738"/>
    <w:rsid w:val="00600E94"/>
    <w:rsid w:val="00602AC4"/>
    <w:rsid w:val="00623193"/>
    <w:rsid w:val="00653A88"/>
    <w:rsid w:val="006639C3"/>
    <w:rsid w:val="00670F89"/>
    <w:rsid w:val="006802E8"/>
    <w:rsid w:val="00682C5D"/>
    <w:rsid w:val="006832D4"/>
    <w:rsid w:val="00690B19"/>
    <w:rsid w:val="006928D4"/>
    <w:rsid w:val="006A1CE0"/>
    <w:rsid w:val="006A3FE2"/>
    <w:rsid w:val="006B3678"/>
    <w:rsid w:val="006C10C5"/>
    <w:rsid w:val="006E754F"/>
    <w:rsid w:val="006F1B7E"/>
    <w:rsid w:val="006F20B3"/>
    <w:rsid w:val="006F2BC9"/>
    <w:rsid w:val="007044FB"/>
    <w:rsid w:val="00704E29"/>
    <w:rsid w:val="00746615"/>
    <w:rsid w:val="00752F5A"/>
    <w:rsid w:val="00755848"/>
    <w:rsid w:val="007608F2"/>
    <w:rsid w:val="00772E65"/>
    <w:rsid w:val="00773018"/>
    <w:rsid w:val="007762C9"/>
    <w:rsid w:val="00785DCB"/>
    <w:rsid w:val="00786EF1"/>
    <w:rsid w:val="00791ABA"/>
    <w:rsid w:val="00796714"/>
    <w:rsid w:val="007A2C21"/>
    <w:rsid w:val="007B0E62"/>
    <w:rsid w:val="007C279C"/>
    <w:rsid w:val="007E207C"/>
    <w:rsid w:val="007E50B2"/>
    <w:rsid w:val="007E6777"/>
    <w:rsid w:val="007F27F8"/>
    <w:rsid w:val="008213E3"/>
    <w:rsid w:val="008219FA"/>
    <w:rsid w:val="008240FF"/>
    <w:rsid w:val="00827DAE"/>
    <w:rsid w:val="00834DCB"/>
    <w:rsid w:val="00842B1D"/>
    <w:rsid w:val="00844B51"/>
    <w:rsid w:val="00847A0E"/>
    <w:rsid w:val="0085107E"/>
    <w:rsid w:val="008742C7"/>
    <w:rsid w:val="008823D4"/>
    <w:rsid w:val="008859D2"/>
    <w:rsid w:val="00892611"/>
    <w:rsid w:val="008967F4"/>
    <w:rsid w:val="008A01C1"/>
    <w:rsid w:val="008B0F63"/>
    <w:rsid w:val="008B2945"/>
    <w:rsid w:val="008B2FD4"/>
    <w:rsid w:val="008B5E0E"/>
    <w:rsid w:val="008C58A3"/>
    <w:rsid w:val="008D7C35"/>
    <w:rsid w:val="008E78DE"/>
    <w:rsid w:val="008F1385"/>
    <w:rsid w:val="008F6752"/>
    <w:rsid w:val="009261AC"/>
    <w:rsid w:val="00951568"/>
    <w:rsid w:val="009533AF"/>
    <w:rsid w:val="00960B7A"/>
    <w:rsid w:val="009616C4"/>
    <w:rsid w:val="00962D6F"/>
    <w:rsid w:val="00982897"/>
    <w:rsid w:val="009875C4"/>
    <w:rsid w:val="00992378"/>
    <w:rsid w:val="009934DD"/>
    <w:rsid w:val="009A45CA"/>
    <w:rsid w:val="009B2F32"/>
    <w:rsid w:val="009B4E86"/>
    <w:rsid w:val="009B5BF2"/>
    <w:rsid w:val="009C02C3"/>
    <w:rsid w:val="009C0FED"/>
    <w:rsid w:val="009C4F00"/>
    <w:rsid w:val="009D3A82"/>
    <w:rsid w:val="009D5164"/>
    <w:rsid w:val="009E1873"/>
    <w:rsid w:val="009E27A1"/>
    <w:rsid w:val="009E5C23"/>
    <w:rsid w:val="009F27A1"/>
    <w:rsid w:val="009F79B6"/>
    <w:rsid w:val="00A02960"/>
    <w:rsid w:val="00A05CAD"/>
    <w:rsid w:val="00A201B4"/>
    <w:rsid w:val="00A21D97"/>
    <w:rsid w:val="00A301F1"/>
    <w:rsid w:val="00A304AF"/>
    <w:rsid w:val="00A422BB"/>
    <w:rsid w:val="00A427BE"/>
    <w:rsid w:val="00A43236"/>
    <w:rsid w:val="00A45C35"/>
    <w:rsid w:val="00A4601F"/>
    <w:rsid w:val="00A535EE"/>
    <w:rsid w:val="00A578BB"/>
    <w:rsid w:val="00A62D9A"/>
    <w:rsid w:val="00AA00CE"/>
    <w:rsid w:val="00AA4BAC"/>
    <w:rsid w:val="00AA7446"/>
    <w:rsid w:val="00AB6FF5"/>
    <w:rsid w:val="00AC1DE0"/>
    <w:rsid w:val="00AC510F"/>
    <w:rsid w:val="00AC77BC"/>
    <w:rsid w:val="00AD19DA"/>
    <w:rsid w:val="00AE42D9"/>
    <w:rsid w:val="00B0485B"/>
    <w:rsid w:val="00B048B8"/>
    <w:rsid w:val="00B05F79"/>
    <w:rsid w:val="00B205A9"/>
    <w:rsid w:val="00B2588D"/>
    <w:rsid w:val="00B26F50"/>
    <w:rsid w:val="00B271D1"/>
    <w:rsid w:val="00B3328B"/>
    <w:rsid w:val="00B41991"/>
    <w:rsid w:val="00B43156"/>
    <w:rsid w:val="00B435EA"/>
    <w:rsid w:val="00B45332"/>
    <w:rsid w:val="00B57F8A"/>
    <w:rsid w:val="00B64817"/>
    <w:rsid w:val="00B656CA"/>
    <w:rsid w:val="00B6588C"/>
    <w:rsid w:val="00B662EF"/>
    <w:rsid w:val="00B66E7E"/>
    <w:rsid w:val="00B72883"/>
    <w:rsid w:val="00B75751"/>
    <w:rsid w:val="00B87AC8"/>
    <w:rsid w:val="00B87EE0"/>
    <w:rsid w:val="00B92606"/>
    <w:rsid w:val="00B92F5D"/>
    <w:rsid w:val="00B9617E"/>
    <w:rsid w:val="00BA115E"/>
    <w:rsid w:val="00BB1035"/>
    <w:rsid w:val="00BB5564"/>
    <w:rsid w:val="00BB6CDC"/>
    <w:rsid w:val="00BC49CA"/>
    <w:rsid w:val="00BD103E"/>
    <w:rsid w:val="00BD1621"/>
    <w:rsid w:val="00BD3BC5"/>
    <w:rsid w:val="00BD6E6E"/>
    <w:rsid w:val="00BE0F25"/>
    <w:rsid w:val="00BF23A7"/>
    <w:rsid w:val="00BF39F1"/>
    <w:rsid w:val="00BF3A0F"/>
    <w:rsid w:val="00C01322"/>
    <w:rsid w:val="00C0246D"/>
    <w:rsid w:val="00C068BB"/>
    <w:rsid w:val="00C238BF"/>
    <w:rsid w:val="00C242A5"/>
    <w:rsid w:val="00C25888"/>
    <w:rsid w:val="00C27B94"/>
    <w:rsid w:val="00C3050E"/>
    <w:rsid w:val="00C371C0"/>
    <w:rsid w:val="00C44036"/>
    <w:rsid w:val="00C5105C"/>
    <w:rsid w:val="00C52BF7"/>
    <w:rsid w:val="00C55903"/>
    <w:rsid w:val="00C563B8"/>
    <w:rsid w:val="00C710F3"/>
    <w:rsid w:val="00C73C06"/>
    <w:rsid w:val="00C77B94"/>
    <w:rsid w:val="00C8465A"/>
    <w:rsid w:val="00C97CDC"/>
    <w:rsid w:val="00CB2C3E"/>
    <w:rsid w:val="00CD0366"/>
    <w:rsid w:val="00CD1546"/>
    <w:rsid w:val="00CD5CDC"/>
    <w:rsid w:val="00CE2D63"/>
    <w:rsid w:val="00CF19EB"/>
    <w:rsid w:val="00CF3FF9"/>
    <w:rsid w:val="00CF5036"/>
    <w:rsid w:val="00CF5300"/>
    <w:rsid w:val="00D020B2"/>
    <w:rsid w:val="00D0459D"/>
    <w:rsid w:val="00D05FF7"/>
    <w:rsid w:val="00D14805"/>
    <w:rsid w:val="00D24596"/>
    <w:rsid w:val="00D41D25"/>
    <w:rsid w:val="00D5065B"/>
    <w:rsid w:val="00D52E1A"/>
    <w:rsid w:val="00D555F1"/>
    <w:rsid w:val="00D86494"/>
    <w:rsid w:val="00D907A6"/>
    <w:rsid w:val="00D918F1"/>
    <w:rsid w:val="00D9303D"/>
    <w:rsid w:val="00DA2CA9"/>
    <w:rsid w:val="00DA5CFF"/>
    <w:rsid w:val="00DB3F9F"/>
    <w:rsid w:val="00DB729C"/>
    <w:rsid w:val="00DC1E8F"/>
    <w:rsid w:val="00DC2FD7"/>
    <w:rsid w:val="00DD0572"/>
    <w:rsid w:val="00DD28BC"/>
    <w:rsid w:val="00DD4C0E"/>
    <w:rsid w:val="00DD7410"/>
    <w:rsid w:val="00DD7AED"/>
    <w:rsid w:val="00DE20A3"/>
    <w:rsid w:val="00DE6DCC"/>
    <w:rsid w:val="00E0363C"/>
    <w:rsid w:val="00E0480C"/>
    <w:rsid w:val="00E15D5F"/>
    <w:rsid w:val="00E234D0"/>
    <w:rsid w:val="00E2517F"/>
    <w:rsid w:val="00E32977"/>
    <w:rsid w:val="00E37B49"/>
    <w:rsid w:val="00E5464B"/>
    <w:rsid w:val="00E57B53"/>
    <w:rsid w:val="00E63606"/>
    <w:rsid w:val="00E64F2C"/>
    <w:rsid w:val="00E77AA3"/>
    <w:rsid w:val="00E81AFE"/>
    <w:rsid w:val="00E851CD"/>
    <w:rsid w:val="00E86CE0"/>
    <w:rsid w:val="00E91A94"/>
    <w:rsid w:val="00E9216E"/>
    <w:rsid w:val="00EA3043"/>
    <w:rsid w:val="00EA339C"/>
    <w:rsid w:val="00EB2F6D"/>
    <w:rsid w:val="00EB3788"/>
    <w:rsid w:val="00ED0670"/>
    <w:rsid w:val="00ED60EF"/>
    <w:rsid w:val="00EE279F"/>
    <w:rsid w:val="00EE384C"/>
    <w:rsid w:val="00F0265D"/>
    <w:rsid w:val="00F12FE6"/>
    <w:rsid w:val="00F15330"/>
    <w:rsid w:val="00F266A5"/>
    <w:rsid w:val="00F34B3E"/>
    <w:rsid w:val="00F35946"/>
    <w:rsid w:val="00F36680"/>
    <w:rsid w:val="00F42926"/>
    <w:rsid w:val="00F43BAE"/>
    <w:rsid w:val="00F56C32"/>
    <w:rsid w:val="00F71B13"/>
    <w:rsid w:val="00F72221"/>
    <w:rsid w:val="00F722E9"/>
    <w:rsid w:val="00F82EE5"/>
    <w:rsid w:val="00F85AC9"/>
    <w:rsid w:val="00F922EE"/>
    <w:rsid w:val="00F93015"/>
    <w:rsid w:val="00F945D4"/>
    <w:rsid w:val="00FA4F4E"/>
    <w:rsid w:val="00FA5185"/>
    <w:rsid w:val="00FB7D05"/>
    <w:rsid w:val="00FC3359"/>
    <w:rsid w:val="00FC3968"/>
    <w:rsid w:val="00FD4871"/>
    <w:rsid w:val="00FD4F99"/>
    <w:rsid w:val="00FD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B08DE"/>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6"/>
    <w:uiPriority w:val="39"/>
    <w:rsid w:val="00C55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
    <w:name w:val="Сетка таблицы8"/>
    <w:basedOn w:val="a5"/>
    <w:next w:val="af6"/>
    <w:uiPriority w:val="39"/>
    <w:rsid w:val="001D5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6.xml"/><Relationship Id="rId21" Type="http://schemas.openxmlformats.org/officeDocument/2006/relationships/hyperlink" Target="http://www.roseltorg.ru" TargetMode="External"/><Relationship Id="rId34" Type="http://schemas.openxmlformats.org/officeDocument/2006/relationships/header" Target="header2.xml"/><Relationship Id="rId42" Type="http://schemas.openxmlformats.org/officeDocument/2006/relationships/image" Target="media/image3.wmf"/><Relationship Id="rId47"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3.xml"/><Relationship Id="rId37" Type="http://schemas.openxmlformats.org/officeDocument/2006/relationships/hyperlink" Target="mailto:dannikov@airsurgut.ru"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lunev@airsurgut.ru" TargetMode="External"/><Relationship Id="rId49"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mailto:dannikov@airsurgut.ru" TargetMode="External"/><Relationship Id="rId43" Type="http://schemas.openxmlformats.org/officeDocument/2006/relationships/image" Target="media/image4.w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4.xml"/><Relationship Id="rId38" Type="http://schemas.openxmlformats.org/officeDocument/2006/relationships/footer" Target="footer5.xml"/><Relationship Id="rId46" Type="http://schemas.openxmlformats.org/officeDocument/2006/relationships/footer" Target="footer8.xml"/><Relationship Id="rId20" Type="http://schemas.openxmlformats.org/officeDocument/2006/relationships/hyperlink" Target="http://www.zakupki.gov.ru"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39</Pages>
  <Words>17009</Words>
  <Characters>96957</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129</cp:revision>
  <cp:lastPrinted>2026-06-02T04:27:00Z</cp:lastPrinted>
  <dcterms:created xsi:type="dcterms:W3CDTF">2026-01-27T10:24:00Z</dcterms:created>
  <dcterms:modified xsi:type="dcterms:W3CDTF">2026-06-02T04:27:00Z</dcterms:modified>
</cp:coreProperties>
</file>